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AB25B" w14:textId="77777777" w:rsidR="00980513" w:rsidRPr="00CD4833" w:rsidRDefault="00980513" w:rsidP="00980513">
      <w:pPr>
        <w:spacing w:line="240" w:lineRule="auto"/>
        <w:rPr>
          <w:rFonts w:ascii="Lato" w:hAnsi="Lato"/>
          <w:bCs/>
          <w:color w:val="auto"/>
          <w:sz w:val="20"/>
          <w:szCs w:val="20"/>
        </w:rPr>
      </w:pPr>
      <w:bookmarkStart w:id="0" w:name="_Hlk195785634"/>
      <w:r w:rsidRPr="00CD4833">
        <w:rPr>
          <w:rFonts w:ascii="Lato" w:hAnsi="Lato"/>
          <w:bCs/>
          <w:color w:val="auto"/>
          <w:sz w:val="20"/>
          <w:szCs w:val="20"/>
        </w:rPr>
        <w:t>Attachment No 1</w:t>
      </w:r>
    </w:p>
    <w:p w14:paraId="0858F9DF" w14:textId="77777777" w:rsidR="00980513" w:rsidRPr="00CD4833" w:rsidRDefault="00980513" w:rsidP="00980513">
      <w:pPr>
        <w:spacing w:line="360" w:lineRule="auto"/>
        <w:ind w:left="5664"/>
        <w:rPr>
          <w:rFonts w:ascii="Lato" w:hAnsi="Lato"/>
          <w:bCs/>
          <w:color w:val="auto"/>
          <w:sz w:val="20"/>
          <w:szCs w:val="20"/>
        </w:rPr>
      </w:pPr>
      <w:r w:rsidRPr="00CD4833">
        <w:rPr>
          <w:rFonts w:ascii="Lato" w:hAnsi="Lato"/>
          <w:bCs/>
          <w:color w:val="auto"/>
          <w:sz w:val="20"/>
          <w:szCs w:val="20"/>
        </w:rPr>
        <w:t>………………………..,            ………………….</w:t>
      </w:r>
    </w:p>
    <w:p w14:paraId="587684F3" w14:textId="77777777" w:rsidR="00980513" w:rsidRPr="00CD4833" w:rsidRDefault="00980513" w:rsidP="00980513">
      <w:pPr>
        <w:ind w:left="4956" w:firstLine="708"/>
        <w:rPr>
          <w:rFonts w:ascii="Lato" w:eastAsia="Times New Roman" w:hAnsi="Lato"/>
          <w:b/>
          <w:bCs/>
          <w:color w:val="auto"/>
          <w:highlight w:val="yellow"/>
        </w:rPr>
      </w:pPr>
      <w:r w:rsidRPr="00CD4833">
        <w:rPr>
          <w:rFonts w:ascii="Lato" w:hAnsi="Lato"/>
          <w:bCs/>
          <w:i/>
          <w:iCs/>
          <w:color w:val="auto"/>
          <w:sz w:val="20"/>
          <w:szCs w:val="20"/>
        </w:rPr>
        <w:t xml:space="preserve">       /place/</w:t>
      </w:r>
      <w:r w:rsidRPr="00CD4833">
        <w:rPr>
          <w:rFonts w:ascii="Lato" w:hAnsi="Lato"/>
          <w:bCs/>
          <w:i/>
          <w:iCs/>
          <w:color w:val="auto"/>
          <w:sz w:val="20"/>
          <w:szCs w:val="20"/>
        </w:rPr>
        <w:tab/>
        <w:t xml:space="preserve">                 /date/</w:t>
      </w:r>
      <w:r w:rsidRPr="00CD4833">
        <w:rPr>
          <w:rFonts w:ascii="Lato" w:hAnsi="Lato"/>
          <w:bCs/>
          <w:i/>
          <w:iCs/>
          <w:color w:val="auto"/>
          <w:sz w:val="20"/>
          <w:szCs w:val="20"/>
        </w:rPr>
        <w:tab/>
      </w:r>
      <w:r w:rsidRPr="00CD4833">
        <w:rPr>
          <w:rFonts w:ascii="Lato" w:hAnsi="Lato"/>
          <w:bCs/>
          <w:i/>
          <w:iCs/>
          <w:color w:val="auto"/>
          <w:sz w:val="20"/>
          <w:szCs w:val="20"/>
        </w:rPr>
        <w:tab/>
      </w:r>
      <w:r w:rsidRPr="00CD4833">
        <w:rPr>
          <w:rFonts w:ascii="Lato" w:hAnsi="Lato"/>
          <w:bCs/>
          <w:i/>
          <w:iCs/>
          <w:color w:val="auto"/>
          <w:sz w:val="20"/>
          <w:szCs w:val="20"/>
        </w:rPr>
        <w:tab/>
      </w:r>
    </w:p>
    <w:p w14:paraId="55D74D2C" w14:textId="77777777" w:rsidR="00980513" w:rsidRPr="00CD4833" w:rsidRDefault="00980513" w:rsidP="00980513">
      <w:pPr>
        <w:jc w:val="center"/>
        <w:rPr>
          <w:rFonts w:ascii="Lato" w:hAnsi="Lato"/>
          <w:b/>
          <w:color w:val="auto"/>
          <w:sz w:val="20"/>
          <w:szCs w:val="20"/>
        </w:rPr>
      </w:pPr>
      <w:r w:rsidRPr="00CD4833">
        <w:rPr>
          <w:rFonts w:ascii="Lato" w:eastAsia="Times New Roman" w:hAnsi="Lato"/>
          <w:b/>
          <w:bCs/>
          <w:color w:val="auto"/>
        </w:rPr>
        <w:t>TENDER OFFER FORM</w:t>
      </w:r>
    </w:p>
    <w:p w14:paraId="3FB8643B" w14:textId="77777777" w:rsidR="00980513" w:rsidRPr="00CD4833" w:rsidRDefault="00980513" w:rsidP="00980513">
      <w:pPr>
        <w:jc w:val="center"/>
        <w:rPr>
          <w:rFonts w:ascii="Lato" w:hAnsi="Lato"/>
          <w:b/>
          <w:color w:val="auto"/>
          <w:sz w:val="20"/>
          <w:szCs w:val="20"/>
        </w:rPr>
      </w:pPr>
      <w:r w:rsidRPr="00CD4833">
        <w:rPr>
          <w:rFonts w:ascii="Lato" w:hAnsi="Lato"/>
          <w:b/>
          <w:color w:val="auto"/>
          <w:sz w:val="20"/>
          <w:szCs w:val="20"/>
        </w:rPr>
        <w:t xml:space="preserve">GEOFIZYKA TORUŃ S.A. </w:t>
      </w:r>
    </w:p>
    <w:p w14:paraId="1FE9FDB5" w14:textId="77777777" w:rsidR="00980513" w:rsidRPr="00CE3AAA" w:rsidRDefault="00980513" w:rsidP="00980513">
      <w:pPr>
        <w:spacing w:after="240"/>
        <w:jc w:val="center"/>
        <w:rPr>
          <w:rFonts w:ascii="Lato" w:hAnsi="Lato"/>
          <w:b/>
          <w:color w:val="auto"/>
          <w:sz w:val="20"/>
          <w:szCs w:val="20"/>
        </w:rPr>
      </w:pPr>
      <w:r w:rsidRPr="00CD4833">
        <w:rPr>
          <w:rFonts w:ascii="Lato" w:hAnsi="Lato"/>
          <w:b/>
          <w:color w:val="auto"/>
          <w:sz w:val="20"/>
          <w:szCs w:val="20"/>
        </w:rPr>
        <w:t xml:space="preserve">with its </w:t>
      </w:r>
      <w:r w:rsidRPr="00CE3AAA">
        <w:rPr>
          <w:rFonts w:ascii="Lato" w:hAnsi="Lato"/>
          <w:b/>
          <w:color w:val="auto"/>
          <w:sz w:val="20"/>
          <w:szCs w:val="20"/>
        </w:rPr>
        <w:t>registered office in Toruń, ul. Chrobrego 50</w:t>
      </w:r>
    </w:p>
    <w:p w14:paraId="6EB6CD29" w14:textId="77777777" w:rsidR="00980513" w:rsidRPr="00CE3AAA" w:rsidRDefault="00980513" w:rsidP="00980513">
      <w:pPr>
        <w:jc w:val="center"/>
        <w:rPr>
          <w:rFonts w:ascii="Lato" w:hAnsi="Lato"/>
          <w:b/>
          <w:strike/>
          <w:color w:val="auto"/>
          <w:sz w:val="20"/>
          <w:szCs w:val="20"/>
        </w:rPr>
      </w:pPr>
      <w:r w:rsidRPr="00CE3AAA">
        <w:rPr>
          <w:rFonts w:ascii="Lato" w:hAnsi="Lato"/>
          <w:b/>
          <w:color w:val="auto"/>
          <w:sz w:val="20"/>
          <w:szCs w:val="20"/>
        </w:rPr>
        <w:t>Tender Announcement No.:</w:t>
      </w:r>
    </w:p>
    <w:p w14:paraId="75E997E0" w14:textId="1C7043F6" w:rsidR="00980513" w:rsidRPr="00CD4833" w:rsidRDefault="004C0A1B" w:rsidP="00980513">
      <w:pPr>
        <w:jc w:val="center"/>
        <w:rPr>
          <w:rFonts w:ascii="Lato" w:hAnsi="Lato"/>
          <w:b/>
          <w:color w:val="auto"/>
        </w:rPr>
      </w:pPr>
      <w:r>
        <w:rPr>
          <w:rFonts w:ascii="Lato" w:hAnsi="Lato"/>
          <w:b/>
          <w:color w:val="auto"/>
        </w:rPr>
        <w:t>3</w:t>
      </w:r>
      <w:r w:rsidR="00B35061">
        <w:rPr>
          <w:rFonts w:ascii="Lato" w:hAnsi="Lato"/>
          <w:b/>
          <w:color w:val="auto"/>
        </w:rPr>
        <w:t>6</w:t>
      </w:r>
      <w:r w:rsidR="00980513" w:rsidRPr="00CE3AAA">
        <w:rPr>
          <w:rFonts w:ascii="Lato" w:hAnsi="Lato"/>
          <w:b/>
          <w:color w:val="auto"/>
        </w:rPr>
        <w:t>/GGE/2025</w:t>
      </w:r>
    </w:p>
    <w:p w14:paraId="1D74617E" w14:textId="77777777" w:rsidR="00980513" w:rsidRPr="00CD4833" w:rsidRDefault="00980513" w:rsidP="00980513">
      <w:pPr>
        <w:rPr>
          <w:rFonts w:ascii="Lato" w:hAnsi="Lato" w:cs="Arial"/>
          <w:color w:val="auto"/>
          <w:sz w:val="20"/>
          <w:szCs w:val="20"/>
        </w:rPr>
      </w:pPr>
      <w:r w:rsidRPr="00CD4833">
        <w:rPr>
          <w:rFonts w:ascii="Lato" w:hAnsi="Lato" w:cs="Arial"/>
          <w:color w:val="auto"/>
          <w:sz w:val="20"/>
          <w:szCs w:val="20"/>
        </w:rPr>
        <w:t>This offer is submitted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5983"/>
      </w:tblGrid>
      <w:tr w:rsidR="00980513" w:rsidRPr="00CD4833" w14:paraId="1DB50ED3" w14:textId="77777777" w:rsidTr="002551CA">
        <w:tc>
          <w:tcPr>
            <w:tcW w:w="3227" w:type="dxa"/>
          </w:tcPr>
          <w:p w14:paraId="14CCCEA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Company Name/Full name:</w:t>
            </w:r>
          </w:p>
          <w:p w14:paraId="1020B922" w14:textId="77777777" w:rsidR="00980513" w:rsidRPr="00CD4833" w:rsidRDefault="00980513" w:rsidP="002551CA">
            <w:pPr>
              <w:rPr>
                <w:rFonts w:ascii="Lato" w:hAnsi="Lato" w:cs="Arial"/>
                <w:color w:val="auto"/>
                <w:sz w:val="20"/>
                <w:szCs w:val="20"/>
              </w:rPr>
            </w:pPr>
          </w:p>
        </w:tc>
        <w:tc>
          <w:tcPr>
            <w:tcW w:w="5983" w:type="dxa"/>
          </w:tcPr>
          <w:p w14:paraId="526B065F" w14:textId="77777777" w:rsidR="00980513" w:rsidRPr="00CD4833" w:rsidRDefault="00980513" w:rsidP="002551CA">
            <w:pPr>
              <w:rPr>
                <w:rFonts w:ascii="Lato" w:hAnsi="Lato" w:cs="Arial"/>
                <w:color w:val="auto"/>
                <w:sz w:val="20"/>
                <w:szCs w:val="20"/>
              </w:rPr>
            </w:pPr>
          </w:p>
          <w:p w14:paraId="6EE04D1D" w14:textId="77777777" w:rsidR="00980513" w:rsidRPr="00CD4833" w:rsidRDefault="00980513" w:rsidP="002551CA">
            <w:pPr>
              <w:rPr>
                <w:rFonts w:ascii="Lato" w:hAnsi="Lato" w:cs="Arial"/>
                <w:color w:val="auto"/>
                <w:sz w:val="20"/>
                <w:szCs w:val="20"/>
              </w:rPr>
            </w:pPr>
          </w:p>
          <w:p w14:paraId="2DFB533D" w14:textId="77777777" w:rsidR="00980513" w:rsidRPr="00CD4833" w:rsidRDefault="00980513" w:rsidP="002551CA">
            <w:pPr>
              <w:rPr>
                <w:rFonts w:ascii="Lato" w:hAnsi="Lato" w:cs="Arial"/>
                <w:color w:val="auto"/>
                <w:sz w:val="20"/>
                <w:szCs w:val="20"/>
              </w:rPr>
            </w:pPr>
          </w:p>
        </w:tc>
      </w:tr>
      <w:tr w:rsidR="00980513" w:rsidRPr="00CD4833" w14:paraId="1E623895" w14:textId="77777777" w:rsidTr="002551CA">
        <w:tc>
          <w:tcPr>
            <w:tcW w:w="3227" w:type="dxa"/>
          </w:tcPr>
          <w:p w14:paraId="460668F4"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Contact person’s full name:</w:t>
            </w:r>
          </w:p>
        </w:tc>
        <w:tc>
          <w:tcPr>
            <w:tcW w:w="5983" w:type="dxa"/>
          </w:tcPr>
          <w:p w14:paraId="7EF52A3C" w14:textId="77777777" w:rsidR="00980513" w:rsidRPr="00CD4833" w:rsidRDefault="00980513" w:rsidP="002551CA">
            <w:pPr>
              <w:rPr>
                <w:rFonts w:ascii="Lato" w:hAnsi="Lato" w:cs="Arial"/>
                <w:color w:val="auto"/>
                <w:sz w:val="20"/>
                <w:szCs w:val="20"/>
              </w:rPr>
            </w:pPr>
          </w:p>
        </w:tc>
      </w:tr>
      <w:tr w:rsidR="00980513" w:rsidRPr="00FD2C35" w14:paraId="29957787" w14:textId="77777777" w:rsidTr="002551CA">
        <w:tc>
          <w:tcPr>
            <w:tcW w:w="3227" w:type="dxa"/>
          </w:tcPr>
          <w:p w14:paraId="39217E7A" w14:textId="77777777" w:rsidR="00980513" w:rsidRPr="00CD4833" w:rsidRDefault="00980513" w:rsidP="002551CA">
            <w:pPr>
              <w:rPr>
                <w:rFonts w:ascii="Lato" w:hAnsi="Lato" w:cs="Arial"/>
                <w:color w:val="auto"/>
                <w:sz w:val="20"/>
                <w:szCs w:val="20"/>
              </w:rPr>
            </w:pPr>
            <w:r w:rsidRPr="00CD4833">
              <w:rPr>
                <w:rFonts w:ascii="Lato" w:hAnsi="Lato" w:cs="Arial"/>
                <w:i/>
                <w:iCs/>
                <w:color w:val="auto"/>
                <w:sz w:val="20"/>
                <w:szCs w:val="20"/>
              </w:rPr>
              <w:t>Details of persons legally authorized to represent the entity:</w:t>
            </w:r>
            <w:r w:rsidRPr="00CD4833">
              <w:rPr>
                <w:rFonts w:ascii="Lato" w:hAnsi="Lato" w:cs="Arial"/>
                <w:color w:val="auto"/>
                <w:sz w:val="20"/>
                <w:szCs w:val="20"/>
              </w:rPr>
              <w:t>*</w:t>
            </w:r>
          </w:p>
        </w:tc>
        <w:tc>
          <w:tcPr>
            <w:tcW w:w="5983" w:type="dxa"/>
          </w:tcPr>
          <w:p w14:paraId="54FDD9B2" w14:textId="77777777" w:rsidR="00980513" w:rsidRPr="00CD4833" w:rsidRDefault="00980513" w:rsidP="002551CA">
            <w:pPr>
              <w:rPr>
                <w:rFonts w:ascii="Lato" w:hAnsi="Lato" w:cs="Arial"/>
                <w:color w:val="auto"/>
                <w:sz w:val="20"/>
                <w:szCs w:val="20"/>
              </w:rPr>
            </w:pPr>
          </w:p>
        </w:tc>
      </w:tr>
      <w:tr w:rsidR="00980513" w:rsidRPr="00CD4833" w14:paraId="43E82670" w14:textId="77777777" w:rsidTr="002551CA">
        <w:tc>
          <w:tcPr>
            <w:tcW w:w="3227" w:type="dxa"/>
          </w:tcPr>
          <w:p w14:paraId="6617452A"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Address:</w:t>
            </w:r>
          </w:p>
        </w:tc>
        <w:tc>
          <w:tcPr>
            <w:tcW w:w="5983" w:type="dxa"/>
          </w:tcPr>
          <w:p w14:paraId="25C55545" w14:textId="77777777" w:rsidR="00980513" w:rsidRPr="00CD4833" w:rsidRDefault="00980513" w:rsidP="002551CA">
            <w:pPr>
              <w:rPr>
                <w:rFonts w:ascii="Lato" w:hAnsi="Lato" w:cs="Arial"/>
                <w:color w:val="auto"/>
                <w:sz w:val="20"/>
                <w:szCs w:val="20"/>
              </w:rPr>
            </w:pPr>
          </w:p>
          <w:p w14:paraId="1E64F8F5" w14:textId="77777777" w:rsidR="00980513" w:rsidRPr="00CD4833" w:rsidRDefault="00980513" w:rsidP="002551CA">
            <w:pPr>
              <w:rPr>
                <w:rFonts w:ascii="Lato" w:hAnsi="Lato" w:cs="Arial"/>
                <w:color w:val="auto"/>
                <w:sz w:val="20"/>
                <w:szCs w:val="20"/>
              </w:rPr>
            </w:pPr>
          </w:p>
          <w:p w14:paraId="22AF8E05" w14:textId="77777777" w:rsidR="00980513" w:rsidRPr="00CD4833" w:rsidRDefault="00980513" w:rsidP="002551CA">
            <w:pPr>
              <w:rPr>
                <w:rFonts w:ascii="Lato" w:hAnsi="Lato" w:cs="Arial"/>
                <w:color w:val="auto"/>
                <w:sz w:val="20"/>
                <w:szCs w:val="20"/>
              </w:rPr>
            </w:pPr>
          </w:p>
        </w:tc>
      </w:tr>
      <w:tr w:rsidR="00980513" w:rsidRPr="00CD4833" w14:paraId="55C8548B" w14:textId="77777777" w:rsidTr="002551CA">
        <w:tc>
          <w:tcPr>
            <w:tcW w:w="3227" w:type="dxa"/>
          </w:tcPr>
          <w:p w14:paraId="3C17819C"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Phone number:</w:t>
            </w:r>
          </w:p>
        </w:tc>
        <w:tc>
          <w:tcPr>
            <w:tcW w:w="5983" w:type="dxa"/>
          </w:tcPr>
          <w:p w14:paraId="6CD41F3A" w14:textId="77777777" w:rsidR="00980513" w:rsidRPr="00CD4833" w:rsidRDefault="00980513" w:rsidP="002551CA">
            <w:pPr>
              <w:rPr>
                <w:rFonts w:ascii="Lato" w:hAnsi="Lato" w:cs="Arial"/>
                <w:color w:val="auto"/>
                <w:sz w:val="20"/>
                <w:szCs w:val="20"/>
              </w:rPr>
            </w:pPr>
          </w:p>
          <w:p w14:paraId="20BEE0F2" w14:textId="77777777" w:rsidR="00980513" w:rsidRPr="00CD4833" w:rsidRDefault="00980513" w:rsidP="002551CA">
            <w:pPr>
              <w:rPr>
                <w:rFonts w:ascii="Lato" w:hAnsi="Lato" w:cs="Arial"/>
                <w:color w:val="auto"/>
                <w:sz w:val="20"/>
                <w:szCs w:val="20"/>
              </w:rPr>
            </w:pPr>
          </w:p>
        </w:tc>
      </w:tr>
      <w:tr w:rsidR="00980513" w:rsidRPr="00CD4833" w14:paraId="417528D9" w14:textId="77777777" w:rsidTr="002551CA">
        <w:tc>
          <w:tcPr>
            <w:tcW w:w="3227" w:type="dxa"/>
          </w:tcPr>
          <w:p w14:paraId="01602DEB"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Fax number:</w:t>
            </w:r>
          </w:p>
        </w:tc>
        <w:tc>
          <w:tcPr>
            <w:tcW w:w="5983" w:type="dxa"/>
          </w:tcPr>
          <w:p w14:paraId="61CE468B" w14:textId="77777777" w:rsidR="00980513" w:rsidRPr="00CD4833" w:rsidRDefault="00980513" w:rsidP="002551CA">
            <w:pPr>
              <w:rPr>
                <w:rFonts w:ascii="Lato" w:hAnsi="Lato" w:cs="Arial"/>
                <w:color w:val="auto"/>
                <w:sz w:val="20"/>
                <w:szCs w:val="20"/>
              </w:rPr>
            </w:pPr>
          </w:p>
        </w:tc>
      </w:tr>
      <w:tr w:rsidR="00980513" w:rsidRPr="00CD4833" w14:paraId="0D59946B" w14:textId="77777777" w:rsidTr="002551CA">
        <w:tc>
          <w:tcPr>
            <w:tcW w:w="3227" w:type="dxa"/>
          </w:tcPr>
          <w:p w14:paraId="46ACF6C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E-mail address:</w:t>
            </w:r>
            <w:r w:rsidRPr="00CD4833">
              <w:rPr>
                <w:rFonts w:ascii="Lato" w:hAnsi="Lato" w:cs="Arial"/>
                <w:color w:val="auto"/>
                <w:sz w:val="20"/>
                <w:szCs w:val="20"/>
              </w:rPr>
              <w:tab/>
            </w:r>
          </w:p>
        </w:tc>
        <w:tc>
          <w:tcPr>
            <w:tcW w:w="5983" w:type="dxa"/>
          </w:tcPr>
          <w:p w14:paraId="74842A59" w14:textId="77777777" w:rsidR="00980513" w:rsidRPr="00CD4833" w:rsidRDefault="00980513" w:rsidP="002551CA">
            <w:pPr>
              <w:rPr>
                <w:rFonts w:ascii="Lato" w:hAnsi="Lato" w:cs="Arial"/>
                <w:color w:val="auto"/>
                <w:sz w:val="20"/>
                <w:szCs w:val="20"/>
              </w:rPr>
            </w:pPr>
          </w:p>
        </w:tc>
      </w:tr>
      <w:tr w:rsidR="00980513" w:rsidRPr="00CD4833" w14:paraId="079E0321" w14:textId="77777777" w:rsidTr="002551CA">
        <w:tc>
          <w:tcPr>
            <w:tcW w:w="3227" w:type="dxa"/>
          </w:tcPr>
          <w:p w14:paraId="409F788E" w14:textId="77777777" w:rsidR="00980513" w:rsidRPr="00CD4833" w:rsidRDefault="00980513" w:rsidP="002551CA">
            <w:pPr>
              <w:tabs>
                <w:tab w:val="left" w:pos="870"/>
              </w:tabs>
              <w:rPr>
                <w:rFonts w:ascii="Lato" w:hAnsi="Lato" w:cs="Arial"/>
                <w:color w:val="auto"/>
                <w:sz w:val="20"/>
                <w:szCs w:val="20"/>
              </w:rPr>
            </w:pPr>
            <w:r w:rsidRPr="00CD4833">
              <w:rPr>
                <w:rFonts w:ascii="Lato" w:hAnsi="Lato" w:cs="Arial"/>
                <w:color w:val="auto"/>
                <w:sz w:val="20"/>
                <w:szCs w:val="20"/>
              </w:rPr>
              <w:t>Tax Identification Number (TIN)*:</w:t>
            </w:r>
          </w:p>
        </w:tc>
        <w:tc>
          <w:tcPr>
            <w:tcW w:w="5983" w:type="dxa"/>
          </w:tcPr>
          <w:p w14:paraId="40E0B574" w14:textId="77777777" w:rsidR="00980513" w:rsidRPr="00CD4833" w:rsidRDefault="00980513" w:rsidP="002551CA">
            <w:pPr>
              <w:rPr>
                <w:rFonts w:ascii="Lato" w:hAnsi="Lato" w:cs="Arial"/>
                <w:color w:val="auto"/>
                <w:sz w:val="20"/>
                <w:szCs w:val="20"/>
              </w:rPr>
            </w:pPr>
          </w:p>
        </w:tc>
      </w:tr>
      <w:tr w:rsidR="00980513" w:rsidRPr="00FD2C35" w14:paraId="3F39F521" w14:textId="77777777" w:rsidTr="002551CA">
        <w:tc>
          <w:tcPr>
            <w:tcW w:w="3227" w:type="dxa"/>
          </w:tcPr>
          <w:p w14:paraId="53EAB040"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Other Identifiactions numbers required for the conclusion of the sale and purchase agreement*:</w:t>
            </w:r>
          </w:p>
        </w:tc>
        <w:tc>
          <w:tcPr>
            <w:tcW w:w="5983" w:type="dxa"/>
          </w:tcPr>
          <w:p w14:paraId="6D7867FB" w14:textId="77777777" w:rsidR="00980513" w:rsidRPr="00CD4833" w:rsidRDefault="00980513" w:rsidP="002551CA">
            <w:pPr>
              <w:rPr>
                <w:rFonts w:ascii="Lato" w:hAnsi="Lato" w:cs="Arial"/>
                <w:color w:val="auto"/>
                <w:sz w:val="20"/>
                <w:szCs w:val="20"/>
              </w:rPr>
            </w:pPr>
          </w:p>
        </w:tc>
      </w:tr>
    </w:tbl>
    <w:p w14:paraId="2D7DD106" w14:textId="77777777" w:rsidR="00980513" w:rsidRPr="00CD4833" w:rsidRDefault="00980513" w:rsidP="00980513">
      <w:pPr>
        <w:rPr>
          <w:rFonts w:ascii="Lato" w:hAnsi="Lato" w:cs="Arial"/>
          <w:bCs/>
          <w:color w:val="auto"/>
          <w:sz w:val="20"/>
          <w:szCs w:val="20"/>
        </w:rPr>
      </w:pPr>
      <w:r w:rsidRPr="00CD4833">
        <w:rPr>
          <w:rFonts w:ascii="Lato" w:hAnsi="Lato" w:cs="Arial"/>
          <w:bCs/>
          <w:color w:val="auto"/>
          <w:sz w:val="20"/>
          <w:szCs w:val="20"/>
        </w:rPr>
        <w:t>*applies to entities conducting business activity</w:t>
      </w:r>
    </w:p>
    <w:p w14:paraId="4EC8AB72" w14:textId="77777777" w:rsidR="00980513" w:rsidRPr="00CD4833" w:rsidRDefault="00980513" w:rsidP="00980513">
      <w:pPr>
        <w:rPr>
          <w:rFonts w:ascii="Lato" w:hAnsi="Lato"/>
          <w:bCs/>
          <w:color w:val="auto"/>
          <w:sz w:val="20"/>
          <w:szCs w:val="20"/>
        </w:rPr>
      </w:pPr>
    </w:p>
    <w:p w14:paraId="03660D35" w14:textId="77777777" w:rsidR="00980513" w:rsidRPr="00CD4833" w:rsidRDefault="00980513" w:rsidP="00980513">
      <w:pPr>
        <w:jc w:val="center"/>
        <w:rPr>
          <w:rFonts w:ascii="Lato" w:hAnsi="Lato"/>
          <w:b/>
          <w:color w:val="auto"/>
          <w:sz w:val="20"/>
          <w:szCs w:val="20"/>
        </w:rPr>
      </w:pPr>
      <w:r w:rsidRPr="00CD4833">
        <w:rPr>
          <w:rFonts w:ascii="Lato" w:hAnsi="Lato"/>
          <w:b/>
          <w:bCs/>
          <w:color w:val="auto"/>
          <w:sz w:val="20"/>
          <w:szCs w:val="20"/>
        </w:rPr>
        <w:t>Offered price:</w:t>
      </w:r>
      <w:r w:rsidRPr="00CD4833">
        <w:rPr>
          <w:rFonts w:ascii="Lato" w:hAnsi="Lato"/>
          <w:b/>
          <w:color w:val="auto"/>
          <w:sz w:val="20"/>
          <w:szCs w:val="20"/>
        </w:rPr>
        <w:t xml:space="preserve">………………………………………………………….. net USD </w:t>
      </w:r>
    </w:p>
    <w:p w14:paraId="7D156718" w14:textId="77777777" w:rsidR="00980513" w:rsidRPr="00CD4833" w:rsidRDefault="00980513" w:rsidP="00980513">
      <w:pPr>
        <w:jc w:val="center"/>
        <w:rPr>
          <w:rFonts w:ascii="Lato" w:hAnsi="Lato"/>
          <w:bCs/>
          <w:color w:val="auto"/>
          <w:sz w:val="20"/>
          <w:szCs w:val="20"/>
        </w:rPr>
      </w:pPr>
      <w:r w:rsidRPr="00CD4833">
        <w:rPr>
          <w:rFonts w:ascii="Lato" w:hAnsi="Lato"/>
          <w:bCs/>
          <w:color w:val="auto"/>
          <w:sz w:val="20"/>
          <w:szCs w:val="20"/>
        </w:rPr>
        <w:t>(</w:t>
      </w:r>
      <w:r>
        <w:rPr>
          <w:rFonts w:ascii="Lato" w:hAnsi="Lato"/>
          <w:bCs/>
          <w:color w:val="auto"/>
          <w:sz w:val="20"/>
          <w:szCs w:val="20"/>
        </w:rPr>
        <w:t xml:space="preserve">in </w:t>
      </w:r>
      <w:r w:rsidRPr="00CD4833">
        <w:rPr>
          <w:rFonts w:ascii="Lato" w:hAnsi="Lato"/>
          <w:bCs/>
          <w:color w:val="auto"/>
          <w:sz w:val="20"/>
          <w:szCs w:val="20"/>
        </w:rPr>
        <w:t>w</w:t>
      </w:r>
      <w:r>
        <w:rPr>
          <w:rFonts w:ascii="Lato" w:hAnsi="Lato"/>
          <w:bCs/>
          <w:color w:val="auto"/>
          <w:sz w:val="20"/>
          <w:szCs w:val="20"/>
        </w:rPr>
        <w:t>ords</w:t>
      </w:r>
      <w:r w:rsidRPr="00CD4833">
        <w:rPr>
          <w:rFonts w:ascii="Lato" w:hAnsi="Lato"/>
          <w:bCs/>
          <w:color w:val="auto"/>
          <w:sz w:val="20"/>
          <w:szCs w:val="20"/>
        </w:rPr>
        <w:t xml:space="preserve"> ………………………………………………………………………………………………………………………………. USD 0/100)</w:t>
      </w:r>
    </w:p>
    <w:p w14:paraId="3920F071" w14:textId="0B57ED91" w:rsidR="00980513" w:rsidRPr="00CD4833" w:rsidRDefault="00980513" w:rsidP="00980513">
      <w:pPr>
        <w:rPr>
          <w:rFonts w:ascii="Lato" w:hAnsi="Lato"/>
          <w:b/>
          <w:color w:val="auto"/>
          <w:sz w:val="20"/>
          <w:szCs w:val="20"/>
        </w:rPr>
      </w:pPr>
      <w:r w:rsidRPr="00FD2C35">
        <w:rPr>
          <w:rFonts w:ascii="Lato" w:hAnsi="Lato"/>
          <w:b/>
          <w:bCs/>
          <w:color w:val="auto"/>
          <w:sz w:val="20"/>
          <w:szCs w:val="20"/>
        </w:rPr>
        <w:t xml:space="preserve">Offer </w:t>
      </w:r>
      <w:r w:rsidRPr="00D04B82">
        <w:rPr>
          <w:rFonts w:ascii="Lato" w:hAnsi="Lato"/>
          <w:b/>
          <w:bCs/>
          <w:color w:val="auto"/>
          <w:sz w:val="20"/>
          <w:szCs w:val="20"/>
        </w:rPr>
        <w:t xml:space="preserve">valid until </w:t>
      </w:r>
      <w:r w:rsidR="001A6DDB" w:rsidRPr="00D04B82">
        <w:rPr>
          <w:rFonts w:ascii="Lato" w:hAnsi="Lato"/>
          <w:b/>
          <w:sz w:val="20"/>
          <w:szCs w:val="20"/>
        </w:rPr>
        <w:t>3</w:t>
      </w:r>
      <w:r w:rsidR="00D04B82" w:rsidRPr="00D04B82">
        <w:rPr>
          <w:rFonts w:ascii="Lato" w:hAnsi="Lato"/>
          <w:b/>
          <w:sz w:val="20"/>
          <w:szCs w:val="20"/>
        </w:rPr>
        <w:t>1</w:t>
      </w:r>
      <w:r w:rsidR="001A6DDB" w:rsidRPr="00D04B82">
        <w:rPr>
          <w:rFonts w:ascii="Lato" w:hAnsi="Lato"/>
          <w:b/>
          <w:sz w:val="20"/>
          <w:szCs w:val="20"/>
        </w:rPr>
        <w:t>.</w:t>
      </w:r>
      <w:r w:rsidR="00980590">
        <w:rPr>
          <w:rFonts w:ascii="Lato" w:hAnsi="Lato"/>
          <w:b/>
          <w:sz w:val="20"/>
          <w:szCs w:val="20"/>
        </w:rPr>
        <w:t>1</w:t>
      </w:r>
      <w:r w:rsidR="004C0A1B">
        <w:rPr>
          <w:rFonts w:ascii="Lato" w:hAnsi="Lato"/>
          <w:b/>
          <w:sz w:val="20"/>
          <w:szCs w:val="20"/>
        </w:rPr>
        <w:t>2</w:t>
      </w:r>
      <w:r w:rsidR="001A6DDB" w:rsidRPr="00D04B82">
        <w:rPr>
          <w:rFonts w:ascii="Lato" w:hAnsi="Lato"/>
          <w:b/>
          <w:sz w:val="20"/>
          <w:szCs w:val="20"/>
        </w:rPr>
        <w:t>.2025.</w:t>
      </w:r>
    </w:p>
    <w:p w14:paraId="3FB4E81B" w14:textId="77777777" w:rsidR="00980513" w:rsidRPr="00CD4833" w:rsidRDefault="00980513" w:rsidP="00980513">
      <w:pPr>
        <w:rPr>
          <w:rFonts w:ascii="Lato" w:hAnsi="Lato"/>
          <w:b/>
          <w:color w:val="auto"/>
          <w:sz w:val="20"/>
          <w:szCs w:val="20"/>
        </w:rPr>
      </w:pPr>
    </w:p>
    <w:p w14:paraId="1A39317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lastRenderedPageBreak/>
        <w:t>I hereby declare that, to the best of my knowledge, as of the date of submission of the offer, neither I nor my subsidiaries, parent companies, members of governing bodies, nor persons acting on my behalf or for my benefit:</w:t>
      </w:r>
    </w:p>
    <w:p w14:paraId="1F2BA46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comply with the sanctions regulations issued by the United Nations, the European Union, the member states of the European Union and the European Economic Area, the United States of America, and the United Kingdom of Great Britain and Northern Ireland (hereinafter referred to as the "Sanctions Regulations");</w:t>
      </w:r>
    </w:p>
    <w:p w14:paraId="684E0AA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subject to any sanctions, including economic sanctions, trade embargoes, or other restrictive measures imposed under the Sanctions Regulations, and are not legal or natural persons with whom transactions are prohibited under the Sanctions Regulations (hereinafter referred to as a "Sanctioned Entity");</w:t>
      </w:r>
    </w:p>
    <w:p w14:paraId="14FACA30"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are not directly or indirectly owned or controlled by any legal or natural persons who meet the criteria described in item (ii) above;</w:t>
      </w:r>
    </w:p>
    <w:p w14:paraId="742B450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domiciled, do not have their registered office or principal place of business in, and are not incorporated under the laws of a country subject to the Sanctions Regulations;</w:t>
      </w:r>
    </w:p>
    <w:p w14:paraId="3B0473E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involved in any proceedings or investigations initiated against them in connection with the violation of any Sanctions Regulations.</w:t>
      </w:r>
    </w:p>
    <w:p w14:paraId="34DFA56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undertake that, during the validity of the offer as well as throughout the term of the Agreement, if concluded:</w:t>
      </w:r>
    </w:p>
    <w:p w14:paraId="02D978FA"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both I and my subsidiaries, as well as members of governing bodies and persons acting on my behalf or for my benefit, will conduct business in compliance with the Sanctions Regulations;</w:t>
      </w:r>
    </w:p>
    <w:p w14:paraId="6C02BB66"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any funds to which I may be entitled under the Agreement, if applicable, will not be made available, directly or indirectly, to a Sanctioned Entity or used to the benefit of a Sanctioned Entity, to the extent that such actions are prohibited under the Sanctions Regulations;</w:t>
      </w:r>
    </w:p>
    <w:p w14:paraId="3FDC3B2F"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all declarations made in Section 1 shall remain true.</w:t>
      </w:r>
    </w:p>
    <w:p w14:paraId="7ED73FAE"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In the event that any declaration made in Sections 1–2 becomes untrue, I will promptly, and no later than within 30 days of becoming aware of such an occurrence, inform Geofizyka Toruń S.A., unless legally prohibited, of the occurrence and of any steps taken to restore the truthfulness of such declarations.</w:t>
      </w:r>
    </w:p>
    <w:p w14:paraId="22B2EC9A"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in the event of a breach of the obligations set out in Sections 1–3, Geofizyka Toruń S.A. shall be entitled to reject my offer or to terminate the Agreement, if concluded, at my fault, and to seek compensation for any damages incurred as a result.</w:t>
      </w:r>
    </w:p>
    <w:p w14:paraId="452B831F"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if Geofizyka Toruń S.A. becomes subject to any restrictions, sanctions, or limitations by the above-mentioned entities as a result of a breach of the obligations set out in Sections 1–4, Geofizyka Toruń S.A. shall be entitled to claim compensation for any damages arising from such restrictions, sanctions, or limitations.</w:t>
      </w:r>
    </w:p>
    <w:p w14:paraId="3152186D" w14:textId="77777777" w:rsidR="0098051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declare that my tax residence is not located in a country or territory included on the list of jurisdictions engaging in harmful tax competition with respect to personal income tax.</w:t>
      </w:r>
    </w:p>
    <w:p w14:paraId="4B49E781" w14:textId="363E681C" w:rsidR="001A6DDB" w:rsidRPr="00CD4833" w:rsidRDefault="001A6DDB" w:rsidP="00980513">
      <w:pPr>
        <w:numPr>
          <w:ilvl w:val="0"/>
          <w:numId w:val="10"/>
        </w:numPr>
        <w:jc w:val="both"/>
        <w:rPr>
          <w:rFonts w:ascii="Lato" w:hAnsi="Lato"/>
          <w:bCs/>
          <w:i/>
          <w:iCs/>
          <w:color w:val="auto"/>
          <w:sz w:val="20"/>
          <w:szCs w:val="20"/>
        </w:rPr>
      </w:pPr>
      <w:r w:rsidRPr="001A6DDB">
        <w:rPr>
          <w:rFonts w:ascii="Lato" w:hAnsi="Lato"/>
          <w:bCs/>
          <w:i/>
          <w:iCs/>
          <w:color w:val="auto"/>
          <w:sz w:val="20"/>
          <w:szCs w:val="20"/>
        </w:rPr>
        <w:t>I declare that I am familiar with the tender conditions – announcem</w:t>
      </w:r>
      <w:r w:rsidRPr="00CE3AAA">
        <w:rPr>
          <w:rFonts w:ascii="Lato" w:hAnsi="Lato"/>
          <w:bCs/>
          <w:i/>
          <w:iCs/>
          <w:color w:val="auto"/>
          <w:sz w:val="20"/>
          <w:szCs w:val="20"/>
        </w:rPr>
        <w:t xml:space="preserve">ent no. </w:t>
      </w:r>
      <w:r w:rsidR="004C0A1B">
        <w:rPr>
          <w:rFonts w:ascii="Lato" w:hAnsi="Lato"/>
          <w:b/>
          <w:i/>
          <w:iCs/>
          <w:color w:val="auto"/>
        </w:rPr>
        <w:t>3</w:t>
      </w:r>
      <w:r w:rsidR="00B35061">
        <w:rPr>
          <w:rFonts w:ascii="Lato" w:hAnsi="Lato"/>
          <w:b/>
          <w:i/>
          <w:iCs/>
          <w:color w:val="auto"/>
        </w:rPr>
        <w:t>6</w:t>
      </w:r>
      <w:r w:rsidRPr="00CE3AAA">
        <w:rPr>
          <w:rFonts w:ascii="Lato" w:hAnsi="Lato"/>
          <w:b/>
          <w:i/>
          <w:iCs/>
          <w:color w:val="auto"/>
        </w:rPr>
        <w:t>/GGE/2025</w:t>
      </w:r>
      <w:r w:rsidRPr="00CE3AAA">
        <w:rPr>
          <w:rFonts w:ascii="Lato" w:hAnsi="Lato"/>
          <w:bCs/>
          <w:i/>
          <w:iCs/>
          <w:color w:val="auto"/>
          <w:sz w:val="20"/>
          <w:szCs w:val="20"/>
        </w:rPr>
        <w:t>, that I have</w:t>
      </w:r>
      <w:r w:rsidRPr="001A6DDB">
        <w:rPr>
          <w:rFonts w:ascii="Lato" w:hAnsi="Lato"/>
          <w:bCs/>
          <w:i/>
          <w:iCs/>
          <w:color w:val="auto"/>
          <w:sz w:val="20"/>
          <w:szCs w:val="20"/>
        </w:rPr>
        <w:t xml:space="preserve"> no objections to them and undertake to comply with them.</w:t>
      </w:r>
    </w:p>
    <w:p w14:paraId="357FD11C" w14:textId="77777777" w:rsidR="00980513" w:rsidRPr="00CD4833" w:rsidRDefault="00980513" w:rsidP="00980513">
      <w:pPr>
        <w:pStyle w:val="Akapitzlist"/>
        <w:spacing w:before="100" w:beforeAutospacing="1" w:after="100" w:afterAutospacing="1"/>
        <w:rPr>
          <w:rFonts w:ascii="Times New Roman" w:eastAsia="Times New Roman" w:hAnsi="Times New Roman"/>
          <w:color w:val="auto"/>
          <w:sz w:val="24"/>
          <w:szCs w:val="24"/>
        </w:rPr>
      </w:pPr>
    </w:p>
    <w:p w14:paraId="0385EBE7" w14:textId="77777777" w:rsidR="00980513" w:rsidRPr="00CD4833" w:rsidRDefault="00980513" w:rsidP="00980513">
      <w:pPr>
        <w:spacing w:before="100" w:beforeAutospacing="1" w:after="100" w:afterAutospacing="1" w:line="240" w:lineRule="auto"/>
        <w:rPr>
          <w:rFonts w:ascii="Lato" w:eastAsia="Times New Roman" w:hAnsi="Lato"/>
          <w:color w:val="auto"/>
        </w:rPr>
      </w:pPr>
      <w:r w:rsidRPr="00CD4833">
        <w:rPr>
          <w:rFonts w:ascii="Lato" w:eastAsia="Times New Roman" w:hAnsi="Lato"/>
          <w:color w:val="auto"/>
        </w:rPr>
        <w:t xml:space="preserve">………………………………………………………………………………. </w:t>
      </w:r>
    </w:p>
    <w:p w14:paraId="43B7B065" w14:textId="77777777" w:rsidR="00980513" w:rsidRPr="00CD4833" w:rsidRDefault="00980513" w:rsidP="00980513">
      <w:pPr>
        <w:spacing w:before="100" w:beforeAutospacing="1" w:after="100" w:afterAutospacing="1"/>
        <w:rPr>
          <w:rFonts w:ascii="Lato" w:eastAsia="Times New Roman" w:hAnsi="Lato"/>
          <w:color w:val="auto"/>
        </w:rPr>
      </w:pPr>
      <w:r w:rsidRPr="00CD4833">
        <w:rPr>
          <w:rFonts w:ascii="Lato" w:eastAsia="Times New Roman" w:hAnsi="Lato"/>
          <w:color w:val="auto"/>
        </w:rPr>
        <w:t>/signature of the bidder/</w:t>
      </w:r>
    </w:p>
    <w:p w14:paraId="78F6E45C" w14:textId="77777777" w:rsidR="00980513" w:rsidRPr="00CD4833" w:rsidRDefault="00980513" w:rsidP="00980513">
      <w:pPr>
        <w:rPr>
          <w:rFonts w:ascii="Lato" w:hAnsi="Lato"/>
          <w:bCs/>
          <w:i/>
          <w:iCs/>
          <w:color w:val="auto"/>
          <w:sz w:val="20"/>
          <w:szCs w:val="20"/>
        </w:rPr>
      </w:pPr>
    </w:p>
    <w:bookmarkEnd w:id="0"/>
    <w:p w14:paraId="37112058" w14:textId="25B97BE6" w:rsidR="004D6799" w:rsidRPr="005C1346" w:rsidRDefault="004D6799" w:rsidP="009A0624">
      <w:pPr>
        <w:tabs>
          <w:tab w:val="left" w:pos="851"/>
        </w:tabs>
        <w:spacing w:after="0"/>
        <w:jc w:val="both"/>
        <w:rPr>
          <w:rFonts w:ascii="Lato" w:hAnsi="Lato"/>
          <w:color w:val="000000" w:themeColor="text1"/>
        </w:rPr>
      </w:pPr>
    </w:p>
    <w:sectPr w:rsidR="004D6799" w:rsidRPr="005C1346" w:rsidSect="001B62C2">
      <w:headerReference w:type="default" r:id="rId7"/>
      <w:footerReference w:type="default" r:id="rId8"/>
      <w:pgSz w:w="11906" w:h="16838"/>
      <w:pgMar w:top="2268" w:right="1418" w:bottom="226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E6CDC" w14:textId="77777777" w:rsidR="00454585" w:rsidRPr="005C1346" w:rsidRDefault="00454585" w:rsidP="00251EA2">
      <w:pPr>
        <w:spacing w:after="0" w:line="240" w:lineRule="auto"/>
      </w:pPr>
      <w:r w:rsidRPr="005C1346">
        <w:separator/>
      </w:r>
    </w:p>
  </w:endnote>
  <w:endnote w:type="continuationSeparator" w:id="0">
    <w:p w14:paraId="2555DA63" w14:textId="77777777" w:rsidR="00454585" w:rsidRPr="005C1346" w:rsidRDefault="00454585" w:rsidP="00251EA2">
      <w:pPr>
        <w:spacing w:after="0" w:line="240" w:lineRule="auto"/>
      </w:pPr>
      <w:r w:rsidRPr="005C13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Lato">
    <w:panose1 w:val="020F0502020204030203"/>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CE">
    <w:panose1 w:val="00000000000000000000"/>
    <w:charset w:val="58"/>
    <w:family w:val="auto"/>
    <w:notTrueType/>
    <w:pitch w:val="variable"/>
    <w:sig w:usb0="00000005" w:usb1="00000000" w:usb2="00000000" w:usb3="00000000" w:csb0="00000002" w:csb1="00000000"/>
  </w:font>
  <w:font w:name="Lucida Grande">
    <w:panose1 w:val="00000000000000000000"/>
    <w:charset w:val="00"/>
    <w:family w:val="auto"/>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
    <w:panose1 w:val="00000000000000000000"/>
    <w:charset w:val="80"/>
    <w:family w:val="auto"/>
    <w:notTrueType/>
    <w:pitch w:val="variable"/>
    <w:sig w:usb0="00000005" w:usb1="08070000" w:usb2="00000010" w:usb3="00000000" w:csb0="00020002" w:csb1="00000000"/>
  </w:font>
  <w:font w:name="MS ??">
    <w:panose1 w:val="00000000000000000000"/>
    <w:charset w:val="80"/>
    <w:family w:val="auto"/>
    <w:notTrueType/>
    <w:pitch w:val="variable"/>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Lato Black">
    <w:panose1 w:val="020F0A02020204030203"/>
    <w:charset w:val="EE"/>
    <w:family w:val="swiss"/>
    <w:pitch w:val="variable"/>
    <w:sig w:usb0="A00000AF" w:usb1="5000604B" w:usb2="00000000" w:usb3="00000000" w:csb0="00000093" w:csb1="00000000"/>
  </w:font>
  <w:font w:name="Lato Light">
    <w:panose1 w:val="020F0302020204030203"/>
    <w:charset w:val="EE"/>
    <w:family w:val="swiss"/>
    <w:pitch w:val="variable"/>
    <w:sig w:usb0="A00000AF" w:usb1="5000604B" w:usb2="00000000" w:usb3="00000000" w:csb0="00000093" w:csb1="00000000"/>
  </w:font>
  <w:font w:name="Helvetica">
    <w:panose1 w:val="020B05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4EB2" w14:textId="53C3FD29" w:rsidR="003831FE" w:rsidRPr="005C1346" w:rsidRDefault="0030211C">
    <w:pPr>
      <w:pStyle w:val="Stopka"/>
    </w:pPr>
    <w:r w:rsidRPr="005C1346">
      <w:rPr>
        <w:noProof/>
      </w:rPr>
      <w:drawing>
        <wp:anchor distT="0" distB="0" distL="114300" distR="114300" simplePos="0" relativeHeight="251660800" behindDoc="0" locked="0" layoutInCell="1" allowOverlap="1" wp14:anchorId="0B897528" wp14:editId="0002DFB8">
          <wp:simplePos x="0" y="0"/>
          <wp:positionH relativeFrom="margin">
            <wp:posOffset>-1270</wp:posOffset>
          </wp:positionH>
          <wp:positionV relativeFrom="paragraph">
            <wp:posOffset>-414020</wp:posOffset>
          </wp:positionV>
          <wp:extent cx="5867400" cy="7620"/>
          <wp:effectExtent l="0" t="0" r="0" b="0"/>
          <wp:wrapSquare wrapText="bothSides"/>
          <wp:docPr id="54768965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689657" name="Obraz 3"/>
                  <pic:cNvPicPr>
                    <a:picLocks noChangeAspect="1" noChangeArrowheads="1"/>
                  </pic:cNvPicPr>
                </pic:nvPicPr>
                <pic:blipFill>
                  <a:blip r:embed="rId1"/>
                  <a:stretch>
                    <a:fillRect/>
                  </a:stretch>
                </pic:blipFill>
                <pic:spPr bwMode="auto">
                  <a:xfrm rot="10800000" flipH="1">
                    <a:off x="0" y="0"/>
                    <a:ext cx="5867400" cy="7620"/>
                  </a:xfrm>
                  <a:prstGeom prst="rect">
                    <a:avLst/>
                  </a:prstGeom>
                  <a:noFill/>
                  <a:ln>
                    <a:noFill/>
                  </a:ln>
                </pic:spPr>
              </pic:pic>
            </a:graphicData>
          </a:graphic>
        </wp:anchor>
      </w:drawing>
    </w:r>
    <w:r w:rsidR="00B67000" w:rsidRPr="005C1346">
      <w:rPr>
        <w:noProof/>
      </w:rPr>
      <mc:AlternateContent>
        <mc:Choice Requires="wps">
          <w:drawing>
            <wp:anchor distT="0" distB="0" distL="114300" distR="114300" simplePos="0" relativeHeight="251656704" behindDoc="0" locked="0" layoutInCell="1" allowOverlap="1" wp14:anchorId="3017DD4B" wp14:editId="3BAA20F3">
              <wp:simplePos x="0" y="0"/>
              <wp:positionH relativeFrom="margin">
                <wp:posOffset>2780030</wp:posOffset>
              </wp:positionH>
              <wp:positionV relativeFrom="paragraph">
                <wp:posOffset>-338455</wp:posOffset>
              </wp:positionV>
              <wp:extent cx="3076575" cy="790575"/>
              <wp:effectExtent l="0" t="0" r="0" b="952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6575" cy="79057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arto="http://schemas.microsoft.com/office/word/2006/arto"/>
                        </a:ext>
                      </a:extLst>
                    </wps:spPr>
                    <wps:txb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r w:rsidRPr="005C1346">
                            <w:rPr>
                              <w:rFonts w:ascii="Lato Light" w:hAnsi="Lato Light" w:cs="Helvetica"/>
                              <w:color w:val="000000" w:themeColor="text1"/>
                              <w:sz w:val="15"/>
                              <w:szCs w:val="15"/>
                            </w:rPr>
                            <w:t xml:space="preserve">EnerGeo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17DD4B" id="_x0000_t202" coordsize="21600,21600" o:spt="202" path="m,l,21600r21600,l21600,xe">
              <v:stroke joinstyle="miter"/>
              <v:path gradientshapeok="t" o:connecttype="rect"/>
            </v:shapetype>
            <v:shape id="Pole tekstowe 5" o:spid="_x0000_s1026" type="#_x0000_t202" style="position:absolute;margin-left:218.9pt;margin-top:-26.65pt;width:242.25pt;height:62.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" filled="f" stroked="f">
              <v:textbo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proofErr w:type="spellStart"/>
                    <w:r w:rsidRPr="005C1346">
                      <w:rPr>
                        <w:rFonts w:ascii="Lato Light" w:hAnsi="Lato Light" w:cs="Helvetica"/>
                        <w:color w:val="000000" w:themeColor="text1"/>
                        <w:sz w:val="15"/>
                        <w:szCs w:val="15"/>
                      </w:rPr>
                      <w:t>EnerGeo</w:t>
                    </w:r>
                    <w:proofErr w:type="spellEnd"/>
                    <w:r w:rsidRPr="005C1346">
                      <w:rPr>
                        <w:rFonts w:ascii="Lato Light" w:hAnsi="Lato Light" w:cs="Helvetica"/>
                        <w:color w:val="000000" w:themeColor="text1"/>
                        <w:sz w:val="15"/>
                        <w:szCs w:val="15"/>
                      </w:rPr>
                      <w:t xml:space="preserve">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v:textbox>
              <w10:wrap anchorx="margin"/>
            </v:shape>
          </w:pict>
        </mc:Fallback>
      </mc:AlternateContent>
    </w:r>
    <w:r w:rsidR="00B67000" w:rsidRPr="005C1346">
      <w:rPr>
        <w:noProof/>
      </w:rPr>
      <mc:AlternateContent>
        <mc:Choice Requires="wps">
          <w:drawing>
            <wp:anchor distT="0" distB="0" distL="114300" distR="114300" simplePos="0" relativeHeight="251655680" behindDoc="0" locked="0" layoutInCell="1" allowOverlap="1" wp14:anchorId="75EEA8D1" wp14:editId="20D3FFA3">
              <wp:simplePos x="0" y="0"/>
              <wp:positionH relativeFrom="margin">
                <wp:align>left</wp:align>
              </wp:positionH>
              <wp:positionV relativeFrom="paragraph">
                <wp:posOffset>-338455</wp:posOffset>
              </wp:positionV>
              <wp:extent cx="3543300" cy="1552575"/>
              <wp:effectExtent l="0" t="0" r="0" b="952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155257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arto="http://schemas.microsoft.com/office/word/2006/arto"/>
                        </a:ext>
                      </a:extLst>
                    </wps:spPr>
                    <wps:txb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EEA8D1" id="Pole tekstowe 4" o:spid="_x0000_s1027" type="#_x0000_t202" style="position:absolute;margin-left:0;margin-top:-26.65pt;width:279pt;height:122.2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" filled="f" stroked="f">
              <v:textbo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3119C" w14:textId="77777777" w:rsidR="00454585" w:rsidRPr="005C1346" w:rsidRDefault="00454585" w:rsidP="00251EA2">
      <w:pPr>
        <w:spacing w:after="0" w:line="240" w:lineRule="auto"/>
      </w:pPr>
      <w:r w:rsidRPr="005C1346">
        <w:separator/>
      </w:r>
    </w:p>
  </w:footnote>
  <w:footnote w:type="continuationSeparator" w:id="0">
    <w:p w14:paraId="36F39EFB" w14:textId="77777777" w:rsidR="00454585" w:rsidRPr="005C1346" w:rsidRDefault="00454585" w:rsidP="00251EA2">
      <w:pPr>
        <w:spacing w:after="0" w:line="240" w:lineRule="auto"/>
      </w:pPr>
      <w:r w:rsidRPr="005C134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9D169" w14:textId="4F68C312" w:rsidR="00F6546C" w:rsidRPr="005C1346" w:rsidRDefault="009750A1" w:rsidP="00527078">
    <w:pPr>
      <w:widowControl w:val="0"/>
      <w:autoSpaceDE w:val="0"/>
      <w:autoSpaceDN w:val="0"/>
      <w:adjustRightInd w:val="0"/>
      <w:spacing w:after="0" w:line="240" w:lineRule="auto"/>
      <w:ind w:left="-709" w:firstLine="709"/>
      <w:rPr>
        <w:rFonts w:ascii="Lato Light" w:hAnsi="Lato Light" w:cs="Helvetica"/>
        <w:sz w:val="16"/>
        <w:szCs w:val="16"/>
      </w:rPr>
    </w:pPr>
    <w:r w:rsidRPr="005C1346">
      <w:rPr>
        <w:rFonts w:ascii="Lato Black" w:hAnsi="Lato Black"/>
        <w:noProof/>
        <w:color w:val="000000"/>
        <w:sz w:val="18"/>
        <w:szCs w:val="18"/>
      </w:rPr>
      <w:drawing>
        <wp:anchor distT="0" distB="0" distL="114300" distR="114300" simplePos="0" relativeHeight="251662848" behindDoc="0" locked="0" layoutInCell="1" allowOverlap="1" wp14:anchorId="1CCC0B9F" wp14:editId="5B4474EA">
          <wp:simplePos x="0" y="0"/>
          <wp:positionH relativeFrom="margin">
            <wp:posOffset>4761230</wp:posOffset>
          </wp:positionH>
          <wp:positionV relativeFrom="paragraph">
            <wp:posOffset>84768</wp:posOffset>
          </wp:positionV>
          <wp:extent cx="1094105" cy="735974"/>
          <wp:effectExtent l="0" t="0" r="0" b="6985"/>
          <wp:wrapNone/>
          <wp:docPr id="64459514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595141" name="Obraz 5"/>
                  <pic:cNvPicPr/>
                </pic:nvPicPr>
                <pic:blipFill>
                  <a:blip r:embed="rId1"/>
                  <a:stretch>
                    <a:fillRect/>
                  </a:stretch>
                </pic:blipFill>
                <pic:spPr>
                  <a:xfrm>
                    <a:off x="0" y="0"/>
                    <a:ext cx="1094105" cy="735974"/>
                  </a:xfrm>
                  <a:prstGeom prst="rect">
                    <a:avLst/>
                  </a:prstGeom>
                </pic:spPr>
              </pic:pic>
            </a:graphicData>
          </a:graphic>
          <wp14:sizeRelH relativeFrom="margin">
            <wp14:pctWidth>0</wp14:pctWidth>
          </wp14:sizeRelH>
          <wp14:sizeRelV relativeFrom="margin">
            <wp14:pctHeight>0</wp14:pctHeight>
          </wp14:sizeRelV>
        </wp:anchor>
      </w:drawing>
    </w:r>
  </w:p>
  <w:p w14:paraId="36C9F04D" w14:textId="3D5DB801" w:rsidR="003831FE" w:rsidRPr="005C1346" w:rsidRDefault="003831FE" w:rsidP="00BA272D">
    <w:pPr>
      <w:widowControl w:val="0"/>
      <w:autoSpaceDE w:val="0"/>
      <w:autoSpaceDN w:val="0"/>
      <w:adjustRightInd w:val="0"/>
      <w:spacing w:after="0" w:line="240" w:lineRule="auto"/>
      <w:ind w:left="-709" w:firstLine="709"/>
      <w:jc w:val="right"/>
      <w:rPr>
        <w:rFonts w:ascii="Lato Light" w:hAnsi="Lato Ligh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720DE"/>
    <w:multiLevelType w:val="multilevel"/>
    <w:tmpl w:val="2264C122"/>
    <w:lvl w:ilvl="0">
      <w:start w:val="1"/>
      <w:numFmt w:val="none"/>
      <w:lvlText w:val="%1►"/>
      <w:lvlJc w:val="left"/>
      <w:pPr>
        <w:ind w:left="360" w:hanging="360"/>
      </w:pPr>
      <w:rPr>
        <w:rFonts w:cs="Times New Roman" w:hint="default"/>
        <w:color w:val="F79646"/>
      </w:rPr>
    </w:lvl>
    <w:lvl w:ilvl="1">
      <w:start w:val="1"/>
      <w:numFmt w:val="none"/>
      <w:lvlText w:val="▸"/>
      <w:lvlJc w:val="left"/>
      <w:pPr>
        <w:ind w:left="720" w:hanging="360"/>
      </w:pPr>
      <w:rPr>
        <w:rFonts w:cs="Times New Roman" w:hint="default"/>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10937B55"/>
    <w:multiLevelType w:val="hybridMultilevel"/>
    <w:tmpl w:val="0616BC98"/>
    <w:lvl w:ilvl="0" w:tplc="8DC4065A">
      <w:start w:val="1"/>
      <w:numFmt w:val="decimal"/>
      <w:lvlText w:val="%1."/>
      <w:lvlJc w:val="left"/>
      <w:pPr>
        <w:ind w:left="720" w:hanging="360"/>
      </w:pPr>
      <w:rPr>
        <w:rFonts w:ascii="Lato" w:hAnsi="Lato"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A9F6F97"/>
    <w:multiLevelType w:val="multilevel"/>
    <w:tmpl w:val="2F66BC6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lang w:val="en-GB"/>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FB2E41"/>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2FA456A1"/>
    <w:multiLevelType w:val="multilevel"/>
    <w:tmpl w:val="FCF286AC"/>
    <w:styleLink w:val="Styl1"/>
    <w:lvl w:ilvl="0">
      <w:start w:val="1"/>
      <w:numFmt w:val="bullet"/>
      <w:lvlText w:val=""/>
      <w:lvlJc w:val="left"/>
      <w:pPr>
        <w:ind w:left="360" w:hanging="360"/>
      </w:pPr>
      <w:rPr>
        <w:rFonts w:ascii="Webdings" w:hAnsi="Webdings" w:hint="default"/>
        <w:b w:val="0"/>
        <w:i w:val="0"/>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EC6351"/>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370C7C50"/>
    <w:multiLevelType w:val="multilevel"/>
    <w:tmpl w:val="C12426DE"/>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7B342C1"/>
    <w:multiLevelType w:val="hybridMultilevel"/>
    <w:tmpl w:val="5088D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5B4008"/>
    <w:multiLevelType w:val="multilevel"/>
    <w:tmpl w:val="FCF286AC"/>
    <w:numStyleLink w:val="Styl1"/>
  </w:abstractNum>
  <w:abstractNum w:abstractNumId="9" w15:restartNumberingAfterBreak="0">
    <w:nsid w:val="6CBA5B5D"/>
    <w:multiLevelType w:val="hybridMultilevel"/>
    <w:tmpl w:val="6BDEBA96"/>
    <w:lvl w:ilvl="0" w:tplc="83D02388">
      <w:start w:val="1"/>
      <w:numFmt w:val="bullet"/>
      <w:lvlText w:val="►"/>
      <w:lvlJc w:val="left"/>
      <w:pPr>
        <w:tabs>
          <w:tab w:val="num" w:pos="720"/>
        </w:tabs>
        <w:ind w:left="720" w:hanging="360"/>
      </w:pPr>
      <w:rPr>
        <w:rFonts w:ascii="Lucida Grande CE" w:hAnsi="Lucida Grande CE" w:hint="default"/>
      </w:rPr>
    </w:lvl>
    <w:lvl w:ilvl="1" w:tplc="64BA8C52">
      <w:numFmt w:val="bullet"/>
      <w:lvlText w:val="▸"/>
      <w:lvlJc w:val="left"/>
      <w:pPr>
        <w:tabs>
          <w:tab w:val="num" w:pos="1440"/>
        </w:tabs>
        <w:ind w:left="1440" w:hanging="360"/>
      </w:pPr>
      <w:rPr>
        <w:rFonts w:ascii="Lucida Grande" w:hAnsi="Lucida Grande" w:hint="default"/>
      </w:rPr>
    </w:lvl>
    <w:lvl w:ilvl="2" w:tplc="B07AE500">
      <w:numFmt w:val="bullet"/>
      <w:lvlText w:val=""/>
      <w:lvlJc w:val="left"/>
      <w:pPr>
        <w:tabs>
          <w:tab w:val="num" w:pos="2160"/>
        </w:tabs>
        <w:ind w:left="2160" w:hanging="360"/>
      </w:pPr>
      <w:rPr>
        <w:rFonts w:ascii="Webdings" w:hAnsi="Webdings" w:hint="default"/>
      </w:rPr>
    </w:lvl>
    <w:lvl w:ilvl="3" w:tplc="CE344AF4" w:tentative="1">
      <w:start w:val="1"/>
      <w:numFmt w:val="bullet"/>
      <w:lvlText w:val="►"/>
      <w:lvlJc w:val="left"/>
      <w:pPr>
        <w:tabs>
          <w:tab w:val="num" w:pos="2880"/>
        </w:tabs>
        <w:ind w:left="2880" w:hanging="360"/>
      </w:pPr>
      <w:rPr>
        <w:rFonts w:ascii="Lucida Grande CE" w:hAnsi="Lucida Grande CE" w:hint="default"/>
      </w:rPr>
    </w:lvl>
    <w:lvl w:ilvl="4" w:tplc="D27EE636" w:tentative="1">
      <w:start w:val="1"/>
      <w:numFmt w:val="bullet"/>
      <w:lvlText w:val="►"/>
      <w:lvlJc w:val="left"/>
      <w:pPr>
        <w:tabs>
          <w:tab w:val="num" w:pos="3600"/>
        </w:tabs>
        <w:ind w:left="3600" w:hanging="360"/>
      </w:pPr>
      <w:rPr>
        <w:rFonts w:ascii="Lucida Grande CE" w:hAnsi="Lucida Grande CE" w:hint="default"/>
      </w:rPr>
    </w:lvl>
    <w:lvl w:ilvl="5" w:tplc="520051FC" w:tentative="1">
      <w:start w:val="1"/>
      <w:numFmt w:val="bullet"/>
      <w:lvlText w:val="►"/>
      <w:lvlJc w:val="left"/>
      <w:pPr>
        <w:tabs>
          <w:tab w:val="num" w:pos="4320"/>
        </w:tabs>
        <w:ind w:left="4320" w:hanging="360"/>
      </w:pPr>
      <w:rPr>
        <w:rFonts w:ascii="Lucida Grande CE" w:hAnsi="Lucida Grande CE" w:hint="default"/>
      </w:rPr>
    </w:lvl>
    <w:lvl w:ilvl="6" w:tplc="92E4B4A0" w:tentative="1">
      <w:start w:val="1"/>
      <w:numFmt w:val="bullet"/>
      <w:lvlText w:val="►"/>
      <w:lvlJc w:val="left"/>
      <w:pPr>
        <w:tabs>
          <w:tab w:val="num" w:pos="5040"/>
        </w:tabs>
        <w:ind w:left="5040" w:hanging="360"/>
      </w:pPr>
      <w:rPr>
        <w:rFonts w:ascii="Lucida Grande CE" w:hAnsi="Lucida Grande CE" w:hint="default"/>
      </w:rPr>
    </w:lvl>
    <w:lvl w:ilvl="7" w:tplc="CF2EAB9E" w:tentative="1">
      <w:start w:val="1"/>
      <w:numFmt w:val="bullet"/>
      <w:lvlText w:val="►"/>
      <w:lvlJc w:val="left"/>
      <w:pPr>
        <w:tabs>
          <w:tab w:val="num" w:pos="5760"/>
        </w:tabs>
        <w:ind w:left="5760" w:hanging="360"/>
      </w:pPr>
      <w:rPr>
        <w:rFonts w:ascii="Lucida Grande CE" w:hAnsi="Lucida Grande CE" w:hint="default"/>
      </w:rPr>
    </w:lvl>
    <w:lvl w:ilvl="8" w:tplc="50844DE2" w:tentative="1">
      <w:start w:val="1"/>
      <w:numFmt w:val="bullet"/>
      <w:lvlText w:val="►"/>
      <w:lvlJc w:val="left"/>
      <w:pPr>
        <w:tabs>
          <w:tab w:val="num" w:pos="6480"/>
        </w:tabs>
        <w:ind w:left="6480" w:hanging="360"/>
      </w:pPr>
      <w:rPr>
        <w:rFonts w:ascii="Lucida Grande CE" w:hAnsi="Lucida Grande CE" w:hint="default"/>
      </w:rPr>
    </w:lvl>
  </w:abstractNum>
  <w:abstractNum w:abstractNumId="10" w15:restartNumberingAfterBreak="0">
    <w:nsid w:val="6DE07700"/>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6E3656B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75391071">
    <w:abstractNumId w:val="9"/>
  </w:num>
  <w:num w:numId="2" w16cid:durableId="469247395">
    <w:abstractNumId w:val="5"/>
  </w:num>
  <w:num w:numId="3" w16cid:durableId="1765496282">
    <w:abstractNumId w:val="0"/>
  </w:num>
  <w:num w:numId="4" w16cid:durableId="1461651487">
    <w:abstractNumId w:val="3"/>
  </w:num>
  <w:num w:numId="5" w16cid:durableId="483277791">
    <w:abstractNumId w:val="10"/>
  </w:num>
  <w:num w:numId="6" w16cid:durableId="881945929">
    <w:abstractNumId w:val="11"/>
  </w:num>
  <w:num w:numId="7" w16cid:durableId="1397436562">
    <w:abstractNumId w:val="4"/>
  </w:num>
  <w:num w:numId="8" w16cid:durableId="1299916359">
    <w:abstractNumId w:val="8"/>
  </w:num>
  <w:num w:numId="9" w16cid:durableId="192354280">
    <w:abstractNumId w:val="7"/>
  </w:num>
  <w:num w:numId="10" w16cid:durableId="13964256">
    <w:abstractNumId w:val="1"/>
  </w:num>
  <w:num w:numId="11" w16cid:durableId="408775315">
    <w:abstractNumId w:val="6"/>
  </w:num>
  <w:num w:numId="12" w16cid:durableId="484513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27"/>
    <w:rsid w:val="00020838"/>
    <w:rsid w:val="00027BFD"/>
    <w:rsid w:val="00053DA5"/>
    <w:rsid w:val="00062FFA"/>
    <w:rsid w:val="000854A9"/>
    <w:rsid w:val="000957F3"/>
    <w:rsid w:val="000A1FFF"/>
    <w:rsid w:val="000C4C30"/>
    <w:rsid w:val="000E72E6"/>
    <w:rsid w:val="000E74EB"/>
    <w:rsid w:val="00100AAC"/>
    <w:rsid w:val="0011295C"/>
    <w:rsid w:val="00121A2D"/>
    <w:rsid w:val="0012565B"/>
    <w:rsid w:val="001259F8"/>
    <w:rsid w:val="00131392"/>
    <w:rsid w:val="0016518D"/>
    <w:rsid w:val="001752B6"/>
    <w:rsid w:val="001857A3"/>
    <w:rsid w:val="0018755E"/>
    <w:rsid w:val="001A6DDB"/>
    <w:rsid w:val="001B5ADF"/>
    <w:rsid w:val="001B62C2"/>
    <w:rsid w:val="001C7A74"/>
    <w:rsid w:val="001F7B27"/>
    <w:rsid w:val="00205112"/>
    <w:rsid w:val="00207DF7"/>
    <w:rsid w:val="00225298"/>
    <w:rsid w:val="00236D64"/>
    <w:rsid w:val="00251EA2"/>
    <w:rsid w:val="00265967"/>
    <w:rsid w:val="00275B1B"/>
    <w:rsid w:val="00282DFB"/>
    <w:rsid w:val="0028350F"/>
    <w:rsid w:val="00295EED"/>
    <w:rsid w:val="002A3C44"/>
    <w:rsid w:val="002B17B8"/>
    <w:rsid w:val="002C03DB"/>
    <w:rsid w:val="002E0149"/>
    <w:rsid w:val="0030211C"/>
    <w:rsid w:val="0031161D"/>
    <w:rsid w:val="0031603E"/>
    <w:rsid w:val="00330BCB"/>
    <w:rsid w:val="003632F6"/>
    <w:rsid w:val="003673AF"/>
    <w:rsid w:val="003831FE"/>
    <w:rsid w:val="00397627"/>
    <w:rsid w:val="003A4F40"/>
    <w:rsid w:val="003C12EB"/>
    <w:rsid w:val="003C76D1"/>
    <w:rsid w:val="003D2C22"/>
    <w:rsid w:val="003E2CCC"/>
    <w:rsid w:val="003E4343"/>
    <w:rsid w:val="00410D48"/>
    <w:rsid w:val="004308BF"/>
    <w:rsid w:val="00437CAA"/>
    <w:rsid w:val="004420D3"/>
    <w:rsid w:val="004544F1"/>
    <w:rsid w:val="00454585"/>
    <w:rsid w:val="004603E4"/>
    <w:rsid w:val="0047413E"/>
    <w:rsid w:val="0048783F"/>
    <w:rsid w:val="00490F18"/>
    <w:rsid w:val="004911BB"/>
    <w:rsid w:val="004A0290"/>
    <w:rsid w:val="004C0A1B"/>
    <w:rsid w:val="004D6799"/>
    <w:rsid w:val="004E03C6"/>
    <w:rsid w:val="004E4271"/>
    <w:rsid w:val="004E5F43"/>
    <w:rsid w:val="004F5B57"/>
    <w:rsid w:val="00505E65"/>
    <w:rsid w:val="00527078"/>
    <w:rsid w:val="00566821"/>
    <w:rsid w:val="0057717D"/>
    <w:rsid w:val="00577E37"/>
    <w:rsid w:val="00580844"/>
    <w:rsid w:val="005852FE"/>
    <w:rsid w:val="005B4984"/>
    <w:rsid w:val="005C1346"/>
    <w:rsid w:val="005E03DD"/>
    <w:rsid w:val="005E0F4A"/>
    <w:rsid w:val="00602E40"/>
    <w:rsid w:val="00620530"/>
    <w:rsid w:val="00642719"/>
    <w:rsid w:val="00672CBB"/>
    <w:rsid w:val="00685281"/>
    <w:rsid w:val="006A2419"/>
    <w:rsid w:val="006A69EF"/>
    <w:rsid w:val="006B1AD6"/>
    <w:rsid w:val="006B32BC"/>
    <w:rsid w:val="006C5267"/>
    <w:rsid w:val="006D4901"/>
    <w:rsid w:val="007102D6"/>
    <w:rsid w:val="0071569F"/>
    <w:rsid w:val="00722A2C"/>
    <w:rsid w:val="00736A1A"/>
    <w:rsid w:val="00736FFB"/>
    <w:rsid w:val="00741242"/>
    <w:rsid w:val="007422E4"/>
    <w:rsid w:val="00780023"/>
    <w:rsid w:val="007875DD"/>
    <w:rsid w:val="007D0123"/>
    <w:rsid w:val="007F4762"/>
    <w:rsid w:val="007F745E"/>
    <w:rsid w:val="00835329"/>
    <w:rsid w:val="008356A3"/>
    <w:rsid w:val="008634F8"/>
    <w:rsid w:val="00891149"/>
    <w:rsid w:val="00894357"/>
    <w:rsid w:val="008A1282"/>
    <w:rsid w:val="008B5C0C"/>
    <w:rsid w:val="008B624B"/>
    <w:rsid w:val="008D5453"/>
    <w:rsid w:val="008D57ED"/>
    <w:rsid w:val="0090122E"/>
    <w:rsid w:val="00915BD3"/>
    <w:rsid w:val="00930594"/>
    <w:rsid w:val="00934FF3"/>
    <w:rsid w:val="00943FAA"/>
    <w:rsid w:val="00966CA0"/>
    <w:rsid w:val="009750A1"/>
    <w:rsid w:val="00980423"/>
    <w:rsid w:val="00980513"/>
    <w:rsid w:val="00980590"/>
    <w:rsid w:val="009813FE"/>
    <w:rsid w:val="009856F9"/>
    <w:rsid w:val="009A0624"/>
    <w:rsid w:val="009A6F27"/>
    <w:rsid w:val="009F1C8A"/>
    <w:rsid w:val="00A16DD5"/>
    <w:rsid w:val="00A268BC"/>
    <w:rsid w:val="00A30671"/>
    <w:rsid w:val="00A44031"/>
    <w:rsid w:val="00A54F6C"/>
    <w:rsid w:val="00A67812"/>
    <w:rsid w:val="00AB080F"/>
    <w:rsid w:val="00AE143F"/>
    <w:rsid w:val="00AE399E"/>
    <w:rsid w:val="00AF1757"/>
    <w:rsid w:val="00AF64D4"/>
    <w:rsid w:val="00B04F61"/>
    <w:rsid w:val="00B35061"/>
    <w:rsid w:val="00B67000"/>
    <w:rsid w:val="00B71DCA"/>
    <w:rsid w:val="00B73922"/>
    <w:rsid w:val="00BA272D"/>
    <w:rsid w:val="00BB7E5C"/>
    <w:rsid w:val="00BC3387"/>
    <w:rsid w:val="00BD57D7"/>
    <w:rsid w:val="00BE1076"/>
    <w:rsid w:val="00BE6130"/>
    <w:rsid w:val="00BF19BB"/>
    <w:rsid w:val="00C00F1D"/>
    <w:rsid w:val="00C32F51"/>
    <w:rsid w:val="00C42E9B"/>
    <w:rsid w:val="00C47FD3"/>
    <w:rsid w:val="00C50CE5"/>
    <w:rsid w:val="00C518C9"/>
    <w:rsid w:val="00C82C23"/>
    <w:rsid w:val="00C858AC"/>
    <w:rsid w:val="00C91E76"/>
    <w:rsid w:val="00CC0CEC"/>
    <w:rsid w:val="00CC7B43"/>
    <w:rsid w:val="00CE3AAA"/>
    <w:rsid w:val="00CF4B4A"/>
    <w:rsid w:val="00D04B82"/>
    <w:rsid w:val="00D63B30"/>
    <w:rsid w:val="00D6594E"/>
    <w:rsid w:val="00DB386C"/>
    <w:rsid w:val="00DD4748"/>
    <w:rsid w:val="00DD492A"/>
    <w:rsid w:val="00E10F54"/>
    <w:rsid w:val="00E17CCD"/>
    <w:rsid w:val="00E24750"/>
    <w:rsid w:val="00E31375"/>
    <w:rsid w:val="00E37872"/>
    <w:rsid w:val="00E716E3"/>
    <w:rsid w:val="00EA2060"/>
    <w:rsid w:val="00EB5A7A"/>
    <w:rsid w:val="00EC6D55"/>
    <w:rsid w:val="00EF5285"/>
    <w:rsid w:val="00EF551F"/>
    <w:rsid w:val="00F40A94"/>
    <w:rsid w:val="00F519FA"/>
    <w:rsid w:val="00F650CF"/>
    <w:rsid w:val="00F6546C"/>
    <w:rsid w:val="00F8319C"/>
    <w:rsid w:val="00F85E6D"/>
    <w:rsid w:val="00F87B29"/>
    <w:rsid w:val="00FC29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12214"/>
  <w15:docId w15:val="{B0BC04CA-2D04-4292-935E-C36CD3C1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Calibri" w:hAnsi="Tahoma"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Geofizyka"/>
    <w:qFormat/>
    <w:rsid w:val="00F85E6D"/>
    <w:pPr>
      <w:spacing w:after="80" w:line="276" w:lineRule="auto"/>
    </w:pPr>
    <w:rPr>
      <w:color w:val="595959"/>
      <w:lang w:val="en-GB"/>
    </w:rPr>
  </w:style>
  <w:style w:type="paragraph" w:styleId="Nagwek1">
    <w:name w:val="heading 1"/>
    <w:basedOn w:val="Normalny"/>
    <w:next w:val="Normalny"/>
    <w:link w:val="Nagwek1Znak"/>
    <w:uiPriority w:val="99"/>
    <w:qFormat/>
    <w:rsid w:val="004E4271"/>
    <w:pPr>
      <w:keepNext/>
      <w:keepLines/>
      <w:spacing w:before="480" w:after="0"/>
      <w:ind w:left="708"/>
      <w:outlineLvl w:val="0"/>
    </w:pPr>
    <w:rPr>
      <w:rFonts w:eastAsia="MS ????"/>
      <w:b/>
      <w:bCs/>
      <w:color w:val="F79646"/>
      <w:sz w:val="28"/>
      <w:szCs w:val="32"/>
      <w:lang w:val="pl-PL"/>
    </w:rPr>
  </w:style>
  <w:style w:type="paragraph" w:styleId="Nagwek2">
    <w:name w:val="heading 2"/>
    <w:basedOn w:val="Normalny"/>
    <w:next w:val="Normalny"/>
    <w:link w:val="Nagwek2Znak"/>
    <w:uiPriority w:val="99"/>
    <w:qFormat/>
    <w:rsid w:val="00894357"/>
    <w:pPr>
      <w:keepNext/>
      <w:keepLines/>
      <w:spacing w:before="200" w:after="0"/>
      <w:outlineLvl w:val="1"/>
    </w:pPr>
    <w:rPr>
      <w:rFonts w:eastAsia="MS ????"/>
      <w:b/>
      <w:bCs/>
      <w:sz w:val="26"/>
      <w:szCs w:val="26"/>
      <w:lang w:val="pl-PL" w:eastAsia="en-US"/>
    </w:rPr>
  </w:style>
  <w:style w:type="paragraph" w:styleId="Nagwek3">
    <w:name w:val="heading 3"/>
    <w:basedOn w:val="Normalny"/>
    <w:next w:val="Normalny"/>
    <w:link w:val="Nagwek3Znak"/>
    <w:uiPriority w:val="99"/>
    <w:qFormat/>
    <w:rsid w:val="004E4271"/>
    <w:pPr>
      <w:keepNext/>
      <w:spacing w:before="240" w:after="60"/>
      <w:outlineLvl w:val="2"/>
    </w:pPr>
    <w:rPr>
      <w:rFonts w:eastAsia="MS ????"/>
      <w:b/>
      <w:bCs/>
      <w:sz w:val="26"/>
      <w:szCs w:val="26"/>
    </w:rPr>
  </w:style>
  <w:style w:type="paragraph" w:styleId="Nagwek4">
    <w:name w:val="heading 4"/>
    <w:basedOn w:val="Normalny"/>
    <w:next w:val="Normalny"/>
    <w:link w:val="Nagwek4Znak"/>
    <w:uiPriority w:val="99"/>
    <w:qFormat/>
    <w:rsid w:val="004E4271"/>
    <w:pPr>
      <w:keepNext/>
      <w:spacing w:before="240" w:after="60"/>
      <w:outlineLvl w:val="3"/>
    </w:pPr>
    <w:rPr>
      <w:rFonts w:eastAsia="MS ??"/>
      <w:b/>
      <w:bCs/>
      <w:sz w:val="28"/>
      <w:szCs w:val="28"/>
    </w:rPr>
  </w:style>
  <w:style w:type="paragraph" w:styleId="Nagwek5">
    <w:name w:val="heading 5"/>
    <w:basedOn w:val="Normalny"/>
    <w:next w:val="Normalny"/>
    <w:link w:val="Nagwek5Znak"/>
    <w:uiPriority w:val="99"/>
    <w:qFormat/>
    <w:rsid w:val="004E4271"/>
    <w:pPr>
      <w:spacing w:before="240" w:after="60"/>
      <w:outlineLvl w:val="4"/>
    </w:pPr>
    <w:rPr>
      <w:rFonts w:ascii="Cambria" w:eastAsia="MS ??" w:hAnsi="Cambria"/>
      <w:b/>
      <w:bCs/>
      <w:i/>
      <w:iCs/>
      <w:sz w:val="26"/>
      <w:szCs w:val="26"/>
    </w:rPr>
  </w:style>
  <w:style w:type="paragraph" w:styleId="Nagwek6">
    <w:name w:val="heading 6"/>
    <w:basedOn w:val="Normalny"/>
    <w:next w:val="Normalny"/>
    <w:link w:val="Nagwek6Znak"/>
    <w:uiPriority w:val="99"/>
    <w:qFormat/>
    <w:rsid w:val="004E4271"/>
    <w:pPr>
      <w:spacing w:before="240" w:after="60"/>
      <w:outlineLvl w:val="5"/>
    </w:pPr>
    <w:rPr>
      <w:rFonts w:ascii="Cambria" w:eastAsia="MS ??" w:hAnsi="Cambri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E4271"/>
    <w:rPr>
      <w:rFonts w:eastAsia="MS ????" w:cs="Times New Roman"/>
      <w:b/>
      <w:color w:val="F79646"/>
      <w:sz w:val="32"/>
    </w:rPr>
  </w:style>
  <w:style w:type="character" w:customStyle="1" w:styleId="Nagwek2Znak">
    <w:name w:val="Nagłówek 2 Znak"/>
    <w:basedOn w:val="Domylnaczcionkaakapitu"/>
    <w:link w:val="Nagwek2"/>
    <w:uiPriority w:val="99"/>
    <w:locked/>
    <w:rsid w:val="00894357"/>
    <w:rPr>
      <w:rFonts w:ascii="Tahoma" w:eastAsia="MS ????" w:hAnsi="Tahoma" w:cs="Times New Roman"/>
      <w:b/>
      <w:color w:val="595959"/>
      <w:sz w:val="26"/>
      <w:lang w:eastAsia="en-US"/>
    </w:rPr>
  </w:style>
  <w:style w:type="character" w:customStyle="1" w:styleId="Nagwek3Znak">
    <w:name w:val="Nagłówek 3 Znak"/>
    <w:basedOn w:val="Domylnaczcionkaakapitu"/>
    <w:link w:val="Nagwek3"/>
    <w:uiPriority w:val="99"/>
    <w:locked/>
    <w:rsid w:val="004E4271"/>
    <w:rPr>
      <w:rFonts w:eastAsia="MS ????" w:cs="Times New Roman"/>
      <w:b/>
      <w:bCs/>
      <w:sz w:val="26"/>
      <w:szCs w:val="26"/>
    </w:rPr>
  </w:style>
  <w:style w:type="character" w:customStyle="1" w:styleId="Nagwek4Znak">
    <w:name w:val="Nagłówek 4 Znak"/>
    <w:basedOn w:val="Domylnaczcionkaakapitu"/>
    <w:link w:val="Nagwek4"/>
    <w:uiPriority w:val="99"/>
    <w:locked/>
    <w:rsid w:val="004E4271"/>
    <w:rPr>
      <w:rFonts w:eastAsia="MS ??" w:cs="Times New Roman"/>
      <w:b/>
      <w:bCs/>
      <w:sz w:val="28"/>
      <w:szCs w:val="28"/>
    </w:rPr>
  </w:style>
  <w:style w:type="character" w:customStyle="1" w:styleId="Nagwek5Znak">
    <w:name w:val="Nagłówek 5 Znak"/>
    <w:basedOn w:val="Domylnaczcionkaakapitu"/>
    <w:link w:val="Nagwek5"/>
    <w:uiPriority w:val="99"/>
    <w:locked/>
    <w:rsid w:val="004E4271"/>
    <w:rPr>
      <w:rFonts w:ascii="Cambria" w:eastAsia="MS ??" w:hAnsi="Cambria" w:cs="Times New Roman"/>
      <w:b/>
      <w:bCs/>
      <w:i/>
      <w:iCs/>
      <w:sz w:val="26"/>
      <w:szCs w:val="26"/>
    </w:rPr>
  </w:style>
  <w:style w:type="character" w:customStyle="1" w:styleId="Nagwek6Znak">
    <w:name w:val="Nagłówek 6 Znak"/>
    <w:basedOn w:val="Domylnaczcionkaakapitu"/>
    <w:link w:val="Nagwek6"/>
    <w:uiPriority w:val="99"/>
    <w:locked/>
    <w:rsid w:val="004E4271"/>
    <w:rPr>
      <w:rFonts w:ascii="Cambria" w:eastAsia="MS ??" w:hAnsi="Cambria" w:cs="Times New Roman"/>
      <w:b/>
      <w:bCs/>
    </w:rPr>
  </w:style>
  <w:style w:type="paragraph" w:styleId="Nagwek">
    <w:name w:val="header"/>
    <w:basedOn w:val="Normalny"/>
    <w:link w:val="NagwekZnak"/>
    <w:uiPriority w:val="99"/>
    <w:rsid w:val="00251EA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251EA2"/>
    <w:rPr>
      <w:rFonts w:cs="Times New Roman"/>
    </w:rPr>
  </w:style>
  <w:style w:type="paragraph" w:styleId="Stopka">
    <w:name w:val="footer"/>
    <w:basedOn w:val="Normalny"/>
    <w:link w:val="StopkaZnak"/>
    <w:uiPriority w:val="99"/>
    <w:rsid w:val="00251EA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251EA2"/>
    <w:rPr>
      <w:rFonts w:cs="Times New Roman"/>
    </w:rPr>
  </w:style>
  <w:style w:type="paragraph" w:styleId="Tekstdymka">
    <w:name w:val="Balloon Text"/>
    <w:basedOn w:val="Normalny"/>
    <w:link w:val="TekstdymkaZnak"/>
    <w:uiPriority w:val="99"/>
    <w:semiHidden/>
    <w:rsid w:val="00251EA2"/>
    <w:pPr>
      <w:spacing w:after="0" w:line="240" w:lineRule="auto"/>
    </w:pPr>
    <w:rPr>
      <w:color w:val="auto"/>
      <w:sz w:val="16"/>
      <w:szCs w:val="16"/>
      <w:lang w:val="pl-PL"/>
    </w:rPr>
  </w:style>
  <w:style w:type="character" w:customStyle="1" w:styleId="TekstdymkaZnak">
    <w:name w:val="Tekst dymka Znak"/>
    <w:basedOn w:val="Domylnaczcionkaakapitu"/>
    <w:link w:val="Tekstdymka"/>
    <w:uiPriority w:val="99"/>
    <w:semiHidden/>
    <w:locked/>
    <w:rsid w:val="00251EA2"/>
    <w:rPr>
      <w:rFonts w:ascii="Tahoma" w:hAnsi="Tahoma" w:cs="Times New Roman"/>
      <w:sz w:val="16"/>
    </w:rPr>
  </w:style>
  <w:style w:type="paragraph" w:styleId="Spistreci1">
    <w:name w:val="toc 1"/>
    <w:basedOn w:val="Normalny"/>
    <w:next w:val="Normalny"/>
    <w:autoRedefine/>
    <w:uiPriority w:val="99"/>
    <w:rsid w:val="008B5C0C"/>
  </w:style>
  <w:style w:type="paragraph" w:styleId="Spistreci3">
    <w:name w:val="toc 3"/>
    <w:basedOn w:val="Normalny"/>
    <w:next w:val="Normalny"/>
    <w:autoRedefine/>
    <w:uiPriority w:val="99"/>
    <w:rsid w:val="008B5C0C"/>
    <w:pPr>
      <w:spacing w:after="100"/>
      <w:ind w:left="440"/>
    </w:pPr>
  </w:style>
  <w:style w:type="paragraph" w:styleId="Spistreci2">
    <w:name w:val="toc 2"/>
    <w:basedOn w:val="Normalny"/>
    <w:next w:val="Normalny"/>
    <w:autoRedefine/>
    <w:uiPriority w:val="99"/>
    <w:rsid w:val="008B5C0C"/>
    <w:pPr>
      <w:ind w:left="220"/>
    </w:pPr>
  </w:style>
  <w:style w:type="paragraph" w:styleId="Spistreci4">
    <w:name w:val="toc 4"/>
    <w:basedOn w:val="Normalny"/>
    <w:next w:val="Normalny"/>
    <w:autoRedefine/>
    <w:uiPriority w:val="99"/>
    <w:rsid w:val="008B5C0C"/>
    <w:pPr>
      <w:ind w:left="660"/>
    </w:pPr>
  </w:style>
  <w:style w:type="paragraph" w:styleId="Spistreci5">
    <w:name w:val="toc 5"/>
    <w:basedOn w:val="Normalny"/>
    <w:next w:val="Normalny"/>
    <w:autoRedefine/>
    <w:uiPriority w:val="99"/>
    <w:rsid w:val="008B5C0C"/>
    <w:pPr>
      <w:ind w:left="880"/>
    </w:pPr>
  </w:style>
  <w:style w:type="paragraph" w:styleId="Spistreci6">
    <w:name w:val="toc 6"/>
    <w:basedOn w:val="Normalny"/>
    <w:next w:val="Normalny"/>
    <w:autoRedefine/>
    <w:uiPriority w:val="99"/>
    <w:rsid w:val="008B5C0C"/>
    <w:pPr>
      <w:ind w:left="1100"/>
    </w:pPr>
  </w:style>
  <w:style w:type="paragraph" w:styleId="Spistreci7">
    <w:name w:val="toc 7"/>
    <w:basedOn w:val="Normalny"/>
    <w:next w:val="Normalny"/>
    <w:autoRedefine/>
    <w:uiPriority w:val="99"/>
    <w:rsid w:val="008B5C0C"/>
    <w:pPr>
      <w:ind w:left="1320"/>
    </w:pPr>
  </w:style>
  <w:style w:type="paragraph" w:styleId="Spistreci8">
    <w:name w:val="toc 8"/>
    <w:basedOn w:val="Normalny"/>
    <w:next w:val="Normalny"/>
    <w:autoRedefine/>
    <w:uiPriority w:val="99"/>
    <w:rsid w:val="008B5C0C"/>
    <w:pPr>
      <w:ind w:left="1540"/>
    </w:pPr>
  </w:style>
  <w:style w:type="paragraph" w:styleId="Spistreci9">
    <w:name w:val="toc 9"/>
    <w:basedOn w:val="Normalny"/>
    <w:next w:val="Normalny"/>
    <w:autoRedefine/>
    <w:uiPriority w:val="99"/>
    <w:rsid w:val="008B5C0C"/>
    <w:pPr>
      <w:ind w:left="1760"/>
    </w:pPr>
  </w:style>
  <w:style w:type="paragraph" w:styleId="Akapitzlist">
    <w:name w:val="List Paragraph"/>
    <w:basedOn w:val="Normalny"/>
    <w:uiPriority w:val="99"/>
    <w:qFormat/>
    <w:rsid w:val="00894357"/>
    <w:pPr>
      <w:spacing w:after="0" w:line="240" w:lineRule="auto"/>
      <w:ind w:left="720"/>
      <w:contextualSpacing/>
    </w:pPr>
    <w:rPr>
      <w:rFonts w:eastAsia="MS ??"/>
      <w:sz w:val="20"/>
      <w:szCs w:val="20"/>
    </w:rPr>
  </w:style>
  <w:style w:type="character" w:styleId="Hipercze">
    <w:name w:val="Hyperlink"/>
    <w:basedOn w:val="Domylnaczcionkaakapitu"/>
    <w:uiPriority w:val="99"/>
    <w:rsid w:val="009A6F27"/>
    <w:rPr>
      <w:rFonts w:cs="Times New Roman"/>
      <w:color w:val="0000FF"/>
      <w:u w:val="single"/>
    </w:rPr>
  </w:style>
  <w:style w:type="paragraph" w:styleId="Bezodstpw">
    <w:name w:val="No Spacing"/>
    <w:uiPriority w:val="99"/>
    <w:qFormat/>
    <w:rsid w:val="004E4271"/>
    <w:rPr>
      <w:color w:val="595959"/>
      <w:lang w:val="cs-CZ"/>
    </w:rPr>
  </w:style>
  <w:style w:type="paragraph" w:styleId="Tytu">
    <w:name w:val="Title"/>
    <w:basedOn w:val="Normalny"/>
    <w:next w:val="Normalny"/>
    <w:link w:val="TytuZnak"/>
    <w:uiPriority w:val="99"/>
    <w:qFormat/>
    <w:rsid w:val="004E4271"/>
    <w:pPr>
      <w:spacing w:before="240" w:after="60"/>
      <w:jc w:val="center"/>
      <w:outlineLvl w:val="0"/>
    </w:pPr>
    <w:rPr>
      <w:rFonts w:ascii="Calibri" w:eastAsia="MS ????" w:hAnsi="Calibri"/>
      <w:b/>
      <w:bCs/>
      <w:kern w:val="28"/>
      <w:sz w:val="32"/>
      <w:szCs w:val="32"/>
    </w:rPr>
  </w:style>
  <w:style w:type="character" w:customStyle="1" w:styleId="TytuZnak">
    <w:name w:val="Tytuł Znak"/>
    <w:basedOn w:val="Domylnaczcionkaakapitu"/>
    <w:link w:val="Tytu"/>
    <w:uiPriority w:val="99"/>
    <w:locked/>
    <w:rsid w:val="004E4271"/>
    <w:rPr>
      <w:rFonts w:ascii="Calibri" w:eastAsia="MS ????" w:hAnsi="Calibri" w:cs="Times New Roman"/>
      <w:b/>
      <w:bCs/>
      <w:kern w:val="28"/>
      <w:sz w:val="32"/>
      <w:szCs w:val="32"/>
    </w:rPr>
  </w:style>
  <w:style w:type="character" w:styleId="Wyrnieniedelikatne">
    <w:name w:val="Subtle Emphasis"/>
    <w:basedOn w:val="Domylnaczcionkaakapitu"/>
    <w:uiPriority w:val="99"/>
    <w:qFormat/>
    <w:rsid w:val="004E4271"/>
    <w:rPr>
      <w:rFonts w:cs="Times New Roman"/>
      <w:i/>
      <w:iCs/>
      <w:color w:val="808080"/>
    </w:rPr>
  </w:style>
  <w:style w:type="paragraph" w:styleId="Podtytu">
    <w:name w:val="Subtitle"/>
    <w:basedOn w:val="Normalny"/>
    <w:next w:val="Normalny"/>
    <w:link w:val="PodtytuZnak"/>
    <w:uiPriority w:val="99"/>
    <w:qFormat/>
    <w:rsid w:val="004E4271"/>
    <w:pPr>
      <w:spacing w:after="60"/>
      <w:jc w:val="center"/>
      <w:outlineLvl w:val="1"/>
    </w:pPr>
    <w:rPr>
      <w:rFonts w:ascii="Calibri" w:eastAsia="MS ????" w:hAnsi="Calibri"/>
      <w:sz w:val="24"/>
      <w:szCs w:val="24"/>
    </w:rPr>
  </w:style>
  <w:style w:type="character" w:customStyle="1" w:styleId="PodtytuZnak">
    <w:name w:val="Podtytuł Znak"/>
    <w:basedOn w:val="Domylnaczcionkaakapitu"/>
    <w:link w:val="Podtytu"/>
    <w:uiPriority w:val="99"/>
    <w:locked/>
    <w:rsid w:val="004E4271"/>
    <w:rPr>
      <w:rFonts w:ascii="Calibri" w:eastAsia="MS ????" w:hAnsi="Calibri" w:cs="Times New Roman"/>
      <w:sz w:val="24"/>
      <w:szCs w:val="24"/>
    </w:rPr>
  </w:style>
  <w:style w:type="numbering" w:customStyle="1" w:styleId="Styl1">
    <w:name w:val="Styl1"/>
    <w:rsid w:val="0069703A"/>
    <w:pPr>
      <w:numPr>
        <w:numId w:val="7"/>
      </w:numPr>
    </w:pPr>
  </w:style>
  <w:style w:type="character" w:customStyle="1" w:styleId="hgkelc">
    <w:name w:val="hgkelc"/>
    <w:basedOn w:val="Domylnaczcionkaakapitu"/>
    <w:rsid w:val="001B62C2"/>
  </w:style>
  <w:style w:type="character" w:styleId="Odwoaniedokomentarza">
    <w:name w:val="annotation reference"/>
    <w:basedOn w:val="Domylnaczcionkaakapitu"/>
    <w:uiPriority w:val="99"/>
    <w:semiHidden/>
    <w:unhideWhenUsed/>
    <w:rsid w:val="00980513"/>
    <w:rPr>
      <w:sz w:val="16"/>
      <w:szCs w:val="16"/>
    </w:rPr>
  </w:style>
  <w:style w:type="paragraph" w:styleId="Tekstkomentarza">
    <w:name w:val="annotation text"/>
    <w:basedOn w:val="Normalny"/>
    <w:link w:val="TekstkomentarzaZnak"/>
    <w:uiPriority w:val="99"/>
    <w:unhideWhenUsed/>
    <w:rsid w:val="00980513"/>
    <w:pPr>
      <w:spacing w:line="240" w:lineRule="auto"/>
    </w:pPr>
    <w:rPr>
      <w:sz w:val="20"/>
      <w:szCs w:val="20"/>
      <w:lang w:val="pl-PL"/>
    </w:rPr>
  </w:style>
  <w:style w:type="character" w:customStyle="1" w:styleId="TekstkomentarzaZnak">
    <w:name w:val="Tekst komentarza Znak"/>
    <w:basedOn w:val="Domylnaczcionkaakapitu"/>
    <w:link w:val="Tekstkomentarza"/>
    <w:uiPriority w:val="99"/>
    <w:rsid w:val="00980513"/>
    <w:rPr>
      <w:color w:val="59595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575</Words>
  <Characters>3455</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Wpisz tekst</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Wpisz tekst</dc:title>
  <dc:subject/>
  <dc:creator>Łukasz Kossakowski</dc:creator>
  <cp:keywords/>
  <dc:description/>
  <cp:lastModifiedBy>Ziółkowski Sławomir</cp:lastModifiedBy>
  <cp:revision>14</cp:revision>
  <cp:lastPrinted>2025-01-29T09:44:00Z</cp:lastPrinted>
  <dcterms:created xsi:type="dcterms:W3CDTF">2025-04-25T09:37:00Z</dcterms:created>
  <dcterms:modified xsi:type="dcterms:W3CDTF">2025-09-17T14:21:00Z</dcterms:modified>
</cp:coreProperties>
</file>